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body>
    <w:p w:rsidR="006C79D9" w:rsidRDefault="006C79D9" w14:paraId="405D3A82" w14:textId="77777777">
      <w:pPr>
        <w:jc w:val="right"/>
        <w:rPr>
          <w:rFonts w:cs="Arial"/>
          <w:sz w:val="72"/>
        </w:rPr>
      </w:pPr>
    </w:p>
    <w:p w:rsidR="006C79D9" w:rsidRDefault="006C79D9" w14:paraId="539A6052" w14:textId="77777777">
      <w:pPr>
        <w:rPr>
          <w:rFonts w:cs="Arial"/>
        </w:rPr>
      </w:pPr>
    </w:p>
    <w:p w:rsidR="006C79D9" w:rsidRDefault="006C79D9" w14:paraId="646E147C" w14:textId="77777777">
      <w:pPr>
        <w:ind w:left="-450"/>
        <w:rPr>
          <w:rFonts w:cs="Arial"/>
        </w:rPr>
      </w:pPr>
    </w:p>
    <w:p w:rsidR="006C79D9" w:rsidRDefault="006C79D9" w14:paraId="6E14CC0F" w14:textId="77777777">
      <w:pPr>
        <w:rPr>
          <w:rFonts w:cs="Arial"/>
        </w:rPr>
      </w:pPr>
    </w:p>
    <w:p w:rsidR="006C79D9" w:rsidRDefault="006C79D9" w14:paraId="2EE554AF" w14:textId="77777777">
      <w:pPr>
        <w:rPr>
          <w:rFonts w:cs="Arial"/>
        </w:rPr>
      </w:pPr>
    </w:p>
    <w:p w:rsidR="006C79D9" w:rsidRDefault="006C79D9" w14:paraId="2EEE9385" w14:textId="77777777">
      <w:pPr>
        <w:pStyle w:val="Header"/>
        <w:tabs>
          <w:tab w:val="clear" w:pos="4320"/>
          <w:tab w:val="clear" w:pos="8640"/>
        </w:tabs>
        <w:rPr>
          <w:rFonts w:cs="Arial"/>
        </w:rPr>
      </w:pPr>
    </w:p>
    <w:p w:rsidR="006C79D9" w:rsidP="3B1D69D2" w:rsidRDefault="00CC06C2" w14:paraId="119E15E8" w14:textId="071EE839">
      <w:pPr>
        <w:jc w:val="center"/>
        <w:rPr>
          <w:rFonts w:cs="Arial"/>
          <w:b w:val="1"/>
          <w:bCs w:val="1"/>
          <w:sz w:val="40"/>
          <w:szCs w:val="40"/>
        </w:rPr>
      </w:pPr>
      <w:r w:rsidRPr="3B1D69D2" w:rsidR="7B8F8031">
        <w:rPr>
          <w:rFonts w:cs="Arial"/>
          <w:b w:val="1"/>
          <w:bCs w:val="1"/>
          <w:sz w:val="40"/>
          <w:szCs w:val="40"/>
        </w:rPr>
        <w:t xml:space="preserve">Online Vehicle Registration </w:t>
      </w:r>
      <w:r w:rsidRPr="3B1D69D2" w:rsidR="7285D9DB">
        <w:rPr>
          <w:rFonts w:cs="Arial"/>
          <w:b w:val="1"/>
          <w:bCs w:val="1"/>
          <w:sz w:val="40"/>
          <w:szCs w:val="40"/>
        </w:rPr>
        <w:t xml:space="preserve">and </w:t>
      </w:r>
      <w:r w:rsidRPr="3B1D69D2" w:rsidR="7285D9DB">
        <w:rPr>
          <w:rFonts w:cs="Arial"/>
          <w:b w:val="1"/>
          <w:bCs w:val="1"/>
          <w:sz w:val="40"/>
          <w:szCs w:val="40"/>
        </w:rPr>
        <w:t>Driver’s</w:t>
      </w:r>
      <w:r w:rsidRPr="3B1D69D2" w:rsidR="7285D9DB">
        <w:rPr>
          <w:rFonts w:cs="Arial"/>
          <w:b w:val="1"/>
          <w:bCs w:val="1"/>
          <w:sz w:val="40"/>
          <w:szCs w:val="40"/>
        </w:rPr>
        <w:t xml:space="preserve"> License System Application</w:t>
      </w:r>
    </w:p>
    <w:p w:rsidRPr="00A6095B" w:rsidR="00CC06C2" w:rsidP="00645C61" w:rsidRDefault="00CC06C2" w14:paraId="78BB2EC8" w14:textId="77777777">
      <w:pPr>
        <w:jc w:val="center"/>
        <w:rPr>
          <w:rFonts w:cs="Arial"/>
          <w:b/>
          <w:bCs/>
          <w:iCs/>
          <w:sz w:val="40"/>
        </w:rPr>
      </w:pPr>
      <w:r>
        <w:rPr>
          <w:rFonts w:cs="Arial"/>
          <w:b/>
          <w:bCs/>
          <w:iCs/>
          <w:sz w:val="40"/>
        </w:rPr>
        <w:t>(C</w:t>
      </w:r>
      <w:r w:rsidR="003F7526">
        <w:rPr>
          <w:rFonts w:cs="Arial"/>
          <w:b/>
          <w:bCs/>
          <w:iCs/>
          <w:sz w:val="40"/>
        </w:rPr>
        <w:t xml:space="preserve">entral </w:t>
      </w:r>
      <w:r>
        <w:rPr>
          <w:rFonts w:cs="Arial"/>
          <w:b/>
          <w:bCs/>
          <w:iCs/>
          <w:sz w:val="40"/>
        </w:rPr>
        <w:t>P</w:t>
      </w:r>
      <w:r w:rsidR="003F7526">
        <w:rPr>
          <w:rFonts w:cs="Arial"/>
          <w:b/>
          <w:bCs/>
          <w:iCs/>
          <w:sz w:val="40"/>
        </w:rPr>
        <w:t xml:space="preserve">rocessing </w:t>
      </w:r>
      <w:r>
        <w:rPr>
          <w:rFonts w:cs="Arial"/>
          <w:b/>
          <w:bCs/>
          <w:iCs/>
          <w:sz w:val="40"/>
        </w:rPr>
        <w:t>S</w:t>
      </w:r>
      <w:r w:rsidR="003F7526">
        <w:rPr>
          <w:rFonts w:cs="Arial"/>
          <w:b/>
          <w:bCs/>
          <w:iCs/>
          <w:sz w:val="40"/>
        </w:rPr>
        <w:t>ystem</w:t>
      </w:r>
      <w:r>
        <w:rPr>
          <w:rFonts w:cs="Arial"/>
          <w:b/>
          <w:bCs/>
          <w:iCs/>
          <w:sz w:val="40"/>
        </w:rPr>
        <w:t>)</w:t>
      </w:r>
    </w:p>
    <w:p w:rsidR="006C79D9" w:rsidP="00645C61" w:rsidRDefault="006C79D9" w14:paraId="3FFEB620" w14:textId="77777777">
      <w:pPr>
        <w:jc w:val="center"/>
        <w:rPr>
          <w:rFonts w:cs="Arial"/>
          <w:bCs/>
          <w:i/>
          <w:iCs/>
          <w:sz w:val="40"/>
        </w:rPr>
      </w:pPr>
    </w:p>
    <w:p w:rsidR="006C79D9" w:rsidP="3B1D69D2" w:rsidRDefault="0066603D" w14:paraId="299DD30D" w14:textId="77777777">
      <w:pPr>
        <w:jc w:val="center"/>
        <w:rPr>
          <w:rFonts w:cs="Arial"/>
          <w:i w:val="1"/>
          <w:iCs w:val="1"/>
          <w:sz w:val="40"/>
          <w:szCs w:val="40"/>
        </w:rPr>
      </w:pPr>
      <w:bookmarkStart w:name="_Int_YyulHQG3" w:id="1266158162"/>
      <w:r w:rsidRPr="3B1D69D2" w:rsidR="50FCC0D8">
        <w:rPr>
          <w:rFonts w:cs="Arial"/>
          <w:i w:val="1"/>
          <w:iCs w:val="1"/>
          <w:sz w:val="40"/>
          <w:szCs w:val="40"/>
        </w:rPr>
        <w:t>QA</w:t>
      </w:r>
      <w:bookmarkEnd w:id="1266158162"/>
      <w:r w:rsidRPr="3B1D69D2" w:rsidR="170C222E">
        <w:rPr>
          <w:rFonts w:cs="Arial"/>
          <w:i w:val="1"/>
          <w:iCs w:val="1"/>
          <w:sz w:val="40"/>
          <w:szCs w:val="40"/>
        </w:rPr>
        <w:t xml:space="preserve"> Test Plan</w:t>
      </w:r>
    </w:p>
    <w:p w:rsidR="006C79D9" w:rsidP="00645C61" w:rsidRDefault="006C79D9" w14:paraId="26B66301" w14:textId="77777777">
      <w:pPr>
        <w:jc w:val="center"/>
        <w:rPr>
          <w:rFonts w:cs="Arial"/>
          <w:bCs/>
          <w:i/>
          <w:iCs/>
          <w:sz w:val="40"/>
          <w:lang w:val="en-GB"/>
        </w:rPr>
      </w:pPr>
      <w:r>
        <w:rPr>
          <w:rFonts w:cs="Arial"/>
          <w:bCs/>
          <w:i/>
          <w:iCs/>
          <w:sz w:val="40"/>
          <w:lang w:val="en-GB"/>
        </w:rPr>
        <w:t>Version:  &lt;1.0&gt;</w:t>
      </w:r>
    </w:p>
    <w:p w:rsidR="006C79D9" w:rsidP="00645C61" w:rsidRDefault="006C79D9" w14:paraId="3E00E991" w14:textId="77777777">
      <w:pPr>
        <w:jc w:val="center"/>
        <w:rPr>
          <w:rFonts w:cs="Arial"/>
          <w:bCs/>
          <w:i/>
          <w:iCs/>
          <w:sz w:val="40"/>
          <w:lang w:val="en-GB"/>
        </w:rPr>
      </w:pPr>
    </w:p>
    <w:p w:rsidR="006C79D9" w:rsidP="20E7EA74" w:rsidRDefault="006C79D9" w14:paraId="440D2F1A" w14:textId="742D747D">
      <w:pPr>
        <w:jc w:val="center"/>
        <w:rPr>
          <w:rFonts w:cs="Arial"/>
          <w:i/>
          <w:iCs/>
          <w:sz w:val="40"/>
          <w:szCs w:val="40"/>
        </w:rPr>
      </w:pPr>
      <w:r w:rsidRPr="20E7EA74">
        <w:rPr>
          <w:rFonts w:cs="Arial"/>
          <w:i/>
          <w:iCs/>
          <w:sz w:val="40"/>
          <w:szCs w:val="40"/>
        </w:rPr>
        <w:t>Prepared By:</w:t>
      </w:r>
      <w:r w:rsidRPr="20E7EA74" w:rsidR="1AB19817">
        <w:rPr>
          <w:rFonts w:cs="Arial"/>
          <w:i/>
          <w:iCs/>
          <w:sz w:val="40"/>
          <w:szCs w:val="40"/>
        </w:rPr>
        <w:t xml:space="preserve"> Group 8</w:t>
      </w:r>
    </w:p>
    <w:p w:rsidR="00645C61" w:rsidP="20E7EA74" w:rsidRDefault="00645C61" w14:paraId="48D4C09A" w14:textId="2E22ABF1">
      <w:pPr>
        <w:jc w:val="center"/>
        <w:rPr>
          <w:rFonts w:cs="Arial"/>
          <w:i/>
          <w:iCs/>
          <w:sz w:val="40"/>
          <w:szCs w:val="40"/>
        </w:rPr>
      </w:pPr>
      <w:r w:rsidRPr="20E7EA74">
        <w:rPr>
          <w:rFonts w:cs="Arial"/>
          <w:i/>
          <w:iCs/>
          <w:sz w:val="40"/>
          <w:szCs w:val="40"/>
        </w:rPr>
        <w:t>Date:</w:t>
      </w:r>
      <w:r w:rsidRPr="20E7EA74" w:rsidR="3D69BC13">
        <w:rPr>
          <w:rFonts w:cs="Arial"/>
          <w:i/>
          <w:iCs/>
          <w:sz w:val="40"/>
          <w:szCs w:val="40"/>
        </w:rPr>
        <w:t xml:space="preserve"> 04/25/2023</w:t>
      </w:r>
    </w:p>
    <w:p w:rsidR="006C79D9" w:rsidP="00645C61" w:rsidRDefault="006C79D9" w14:paraId="24EDAAB7" w14:textId="77777777">
      <w:pPr>
        <w:jc w:val="center"/>
        <w:rPr>
          <w:rFonts w:cs="Arial"/>
        </w:rPr>
      </w:pPr>
    </w:p>
    <w:p w:rsidR="006C79D9" w:rsidRDefault="006C79D9" w14:paraId="4CBAEEFE" w14:textId="77777777">
      <w:pPr>
        <w:rPr>
          <w:rFonts w:cs="Arial"/>
        </w:rPr>
      </w:pPr>
    </w:p>
    <w:p w:rsidR="006C79D9" w:rsidRDefault="006C79D9" w14:paraId="3A6F6F2C" w14:textId="77777777">
      <w:pPr>
        <w:rPr>
          <w:rFonts w:cs="Arial"/>
        </w:rPr>
      </w:pPr>
    </w:p>
    <w:p w:rsidR="006C79D9" w:rsidRDefault="006C79D9" w14:paraId="6008D036" w14:textId="77777777">
      <w:pPr>
        <w:rPr>
          <w:rFonts w:cs="Arial"/>
        </w:rPr>
      </w:pPr>
    </w:p>
    <w:p w:rsidR="006C79D9" w:rsidRDefault="006C79D9" w14:paraId="4D2890AB" w14:textId="77777777">
      <w:pPr>
        <w:pStyle w:val="Header"/>
        <w:tabs>
          <w:tab w:val="clear" w:pos="4320"/>
          <w:tab w:val="clear" w:pos="8640"/>
        </w:tabs>
        <w:rPr>
          <w:rFonts w:cs="Arial"/>
        </w:rPr>
      </w:pPr>
    </w:p>
    <w:p w:rsidR="006C79D9" w:rsidRDefault="006C79D9" w14:paraId="2842BCED" w14:textId="77777777">
      <w:pPr>
        <w:rPr>
          <w:rFonts w:cs="Arial"/>
        </w:rPr>
      </w:pPr>
    </w:p>
    <w:p w:rsidR="006C79D9" w:rsidRDefault="006C79D9" w14:paraId="23568A8B" w14:textId="77777777">
      <w:pPr>
        <w:pStyle w:val="PIFooterLeft"/>
        <w:rPr>
          <w:rFonts w:cs="Arial"/>
          <w:szCs w:val="24"/>
        </w:rPr>
      </w:pPr>
    </w:p>
    <w:p w:rsidR="006C79D9" w:rsidRDefault="006C79D9" w14:paraId="4A0DC40C" w14:textId="77777777">
      <w:pPr>
        <w:rPr>
          <w:rFonts w:cs="Arial"/>
          <w:sz w:val="16"/>
        </w:rPr>
      </w:pPr>
    </w:p>
    <w:p w:rsidR="006C79D9" w:rsidRDefault="006C79D9" w14:paraId="0D26DA20" w14:textId="77777777">
      <w:pPr>
        <w:rPr>
          <w:rFonts w:cs="Arial"/>
          <w:sz w:val="16"/>
        </w:rPr>
      </w:pPr>
    </w:p>
    <w:p w:rsidR="006C79D9" w:rsidRDefault="006C79D9" w14:paraId="268AC855" w14:textId="77777777">
      <w:pPr>
        <w:pStyle w:val="Heading1"/>
        <w:sectPr w:rsidR="006C79D9">
          <w:headerReference w:type="default" r:id="rId10"/>
          <w:footerReference w:type="default" r:id="rId11"/>
          <w:pgSz w:w="12240" w:h="15840" w:orient="portrait"/>
          <w:pgMar w:top="1440" w:right="1080" w:bottom="1440" w:left="1800" w:header="720" w:footer="720" w:gutter="0"/>
          <w:cols w:space="720"/>
          <w:docGrid w:linePitch="360"/>
        </w:sectPr>
      </w:pPr>
    </w:p>
    <w:p w:rsidR="006C79D9" w:rsidRDefault="006C79D9" w14:paraId="35341C07" w14:textId="77777777">
      <w:pPr>
        <w:pStyle w:val="Heading7"/>
        <w:rPr>
          <w:b/>
          <w:bCs w:val="0"/>
          <w:sz w:val="28"/>
        </w:rPr>
      </w:pPr>
      <w:r>
        <w:rPr>
          <w:b/>
          <w:bCs w:val="0"/>
          <w:sz w:val="28"/>
        </w:rPr>
        <w:t>Table of Contents</w:t>
      </w:r>
    </w:p>
    <w:p w:rsidR="006143FE" w:rsidRDefault="006C79D9" w14:paraId="2B240665" w14:textId="68A1F77F">
      <w:pPr>
        <w:pStyle w:val="TOC1"/>
        <w:tabs>
          <w:tab w:val="left" w:pos="400"/>
          <w:tab w:val="right" w:leader="dot" w:pos="9350"/>
        </w:tabs>
        <w:rPr>
          <w:rFonts w:ascii="Calibri" w:hAnsi="Calibri"/>
          <w:noProof/>
          <w:sz w:val="22"/>
          <w:szCs w:val="22"/>
        </w:rPr>
      </w:pPr>
      <w:r>
        <w:fldChar w:fldCharType="begin"/>
      </w:r>
      <w:r>
        <w:instrText xml:space="preserve"> TOC \o "1-3" \h \z </w:instrText>
      </w:r>
      <w:r>
        <w:fldChar w:fldCharType="separate"/>
      </w:r>
      <w:hyperlink w:history="1" w:anchor="_Toc132049013">
        <w:r w:rsidRPr="00E715AA" w:rsidR="006143FE">
          <w:rPr>
            <w:rStyle w:val="Hyperlink"/>
            <w:noProof/>
          </w:rPr>
          <w:t>1</w:t>
        </w:r>
        <w:r w:rsidR="006143FE">
          <w:rPr>
            <w:rFonts w:ascii="Calibri" w:hAnsi="Calibri"/>
            <w:noProof/>
            <w:sz w:val="22"/>
            <w:szCs w:val="22"/>
          </w:rPr>
          <w:tab/>
        </w:r>
        <w:r w:rsidRPr="00E715AA" w:rsidR="006143FE">
          <w:rPr>
            <w:rStyle w:val="Hyperlink"/>
            <w:noProof/>
          </w:rPr>
          <w:t>Document Acceptance and Sign-Off</w:t>
        </w:r>
        <w:r w:rsidR="006143FE">
          <w:rPr>
            <w:noProof/>
            <w:webHidden/>
          </w:rPr>
          <w:tab/>
        </w:r>
        <w:r w:rsidR="006143FE">
          <w:rPr>
            <w:noProof/>
            <w:webHidden/>
          </w:rPr>
          <w:fldChar w:fldCharType="begin"/>
        </w:r>
        <w:r w:rsidR="006143FE">
          <w:rPr>
            <w:noProof/>
            <w:webHidden/>
          </w:rPr>
          <w:instrText xml:space="preserve"> PAGEREF _Toc132049013 \h </w:instrText>
        </w:r>
        <w:r w:rsidR="006143FE">
          <w:rPr>
            <w:noProof/>
            <w:webHidden/>
          </w:rPr>
        </w:r>
        <w:r w:rsidR="006143FE">
          <w:rPr>
            <w:noProof/>
            <w:webHidden/>
          </w:rPr>
          <w:fldChar w:fldCharType="separate"/>
        </w:r>
        <w:r w:rsidR="006143FE">
          <w:rPr>
            <w:noProof/>
            <w:webHidden/>
          </w:rPr>
          <w:t>3</w:t>
        </w:r>
        <w:r w:rsidR="006143FE">
          <w:rPr>
            <w:noProof/>
            <w:webHidden/>
          </w:rPr>
          <w:fldChar w:fldCharType="end"/>
        </w:r>
      </w:hyperlink>
    </w:p>
    <w:p w:rsidR="006143FE" w:rsidRDefault="00DF7ADD" w14:paraId="20161FF8" w14:textId="28A0B3FB">
      <w:pPr>
        <w:pStyle w:val="TOC1"/>
        <w:tabs>
          <w:tab w:val="left" w:pos="400"/>
          <w:tab w:val="right" w:leader="dot" w:pos="9350"/>
        </w:tabs>
        <w:rPr>
          <w:rFonts w:ascii="Calibri" w:hAnsi="Calibri"/>
          <w:noProof/>
          <w:sz w:val="22"/>
          <w:szCs w:val="22"/>
        </w:rPr>
      </w:pPr>
      <w:hyperlink w:history="1" w:anchor="_Toc132049014">
        <w:r w:rsidRPr="00E715AA" w:rsidR="006143FE">
          <w:rPr>
            <w:rStyle w:val="Hyperlink"/>
            <w:noProof/>
          </w:rPr>
          <w:t>2</w:t>
        </w:r>
        <w:r w:rsidR="006143FE">
          <w:rPr>
            <w:rFonts w:ascii="Calibri" w:hAnsi="Calibri"/>
            <w:noProof/>
            <w:sz w:val="22"/>
            <w:szCs w:val="22"/>
          </w:rPr>
          <w:tab/>
        </w:r>
        <w:r w:rsidRPr="00E715AA" w:rsidR="006143FE">
          <w:rPr>
            <w:rStyle w:val="Hyperlink"/>
            <w:noProof/>
          </w:rPr>
          <w:t>Revision History</w:t>
        </w:r>
        <w:r w:rsidR="006143FE">
          <w:rPr>
            <w:noProof/>
            <w:webHidden/>
          </w:rPr>
          <w:tab/>
        </w:r>
        <w:r w:rsidR="006143FE">
          <w:rPr>
            <w:noProof/>
            <w:webHidden/>
          </w:rPr>
          <w:fldChar w:fldCharType="begin"/>
        </w:r>
        <w:r w:rsidR="006143FE">
          <w:rPr>
            <w:noProof/>
            <w:webHidden/>
          </w:rPr>
          <w:instrText xml:space="preserve"> PAGEREF _Toc132049014 \h </w:instrText>
        </w:r>
        <w:r w:rsidR="006143FE">
          <w:rPr>
            <w:noProof/>
            <w:webHidden/>
          </w:rPr>
        </w:r>
        <w:r w:rsidR="006143FE">
          <w:rPr>
            <w:noProof/>
            <w:webHidden/>
          </w:rPr>
          <w:fldChar w:fldCharType="separate"/>
        </w:r>
        <w:r w:rsidR="006143FE">
          <w:rPr>
            <w:noProof/>
            <w:webHidden/>
          </w:rPr>
          <w:t>4</w:t>
        </w:r>
        <w:r w:rsidR="006143FE">
          <w:rPr>
            <w:noProof/>
            <w:webHidden/>
          </w:rPr>
          <w:fldChar w:fldCharType="end"/>
        </w:r>
      </w:hyperlink>
    </w:p>
    <w:p w:rsidR="006143FE" w:rsidRDefault="00DF7ADD" w14:paraId="0BD52751" w14:textId="38256CCA">
      <w:pPr>
        <w:pStyle w:val="TOC1"/>
        <w:tabs>
          <w:tab w:val="left" w:pos="400"/>
          <w:tab w:val="right" w:leader="dot" w:pos="9350"/>
        </w:tabs>
        <w:rPr>
          <w:rFonts w:ascii="Calibri" w:hAnsi="Calibri"/>
          <w:noProof/>
          <w:sz w:val="22"/>
          <w:szCs w:val="22"/>
        </w:rPr>
      </w:pPr>
      <w:hyperlink w:history="1" w:anchor="_Toc132049015">
        <w:r w:rsidRPr="00E715AA" w:rsidR="006143FE">
          <w:rPr>
            <w:rStyle w:val="Hyperlink"/>
            <w:noProof/>
          </w:rPr>
          <w:t>3</w:t>
        </w:r>
        <w:r w:rsidR="006143FE">
          <w:rPr>
            <w:rFonts w:ascii="Calibri" w:hAnsi="Calibri"/>
            <w:noProof/>
            <w:sz w:val="22"/>
            <w:szCs w:val="22"/>
          </w:rPr>
          <w:tab/>
        </w:r>
        <w:r w:rsidRPr="00E715AA" w:rsidR="006143FE">
          <w:rPr>
            <w:rStyle w:val="Hyperlink"/>
            <w:noProof/>
          </w:rPr>
          <w:t>Glossary</w:t>
        </w:r>
        <w:r w:rsidR="006143FE">
          <w:rPr>
            <w:noProof/>
            <w:webHidden/>
          </w:rPr>
          <w:tab/>
        </w:r>
        <w:r w:rsidR="006143FE">
          <w:rPr>
            <w:noProof/>
            <w:webHidden/>
          </w:rPr>
          <w:fldChar w:fldCharType="begin"/>
        </w:r>
        <w:r w:rsidR="006143FE">
          <w:rPr>
            <w:noProof/>
            <w:webHidden/>
          </w:rPr>
          <w:instrText xml:space="preserve"> PAGEREF _Toc132049015 \h </w:instrText>
        </w:r>
        <w:r w:rsidR="006143FE">
          <w:rPr>
            <w:noProof/>
            <w:webHidden/>
          </w:rPr>
        </w:r>
        <w:r w:rsidR="006143FE">
          <w:rPr>
            <w:noProof/>
            <w:webHidden/>
          </w:rPr>
          <w:fldChar w:fldCharType="separate"/>
        </w:r>
        <w:r w:rsidR="006143FE">
          <w:rPr>
            <w:noProof/>
            <w:webHidden/>
          </w:rPr>
          <w:t>5</w:t>
        </w:r>
        <w:r w:rsidR="006143FE">
          <w:rPr>
            <w:noProof/>
            <w:webHidden/>
          </w:rPr>
          <w:fldChar w:fldCharType="end"/>
        </w:r>
      </w:hyperlink>
    </w:p>
    <w:p w:rsidR="006143FE" w:rsidRDefault="00DF7ADD" w14:paraId="0B520713" w14:textId="0ECB5B9A">
      <w:pPr>
        <w:pStyle w:val="TOC2"/>
        <w:tabs>
          <w:tab w:val="left" w:pos="600"/>
          <w:tab w:val="right" w:leader="dot" w:pos="9350"/>
        </w:tabs>
        <w:rPr>
          <w:rFonts w:ascii="Calibri" w:hAnsi="Calibri"/>
          <w:noProof/>
          <w:sz w:val="22"/>
          <w:szCs w:val="22"/>
        </w:rPr>
      </w:pPr>
      <w:hyperlink w:history="1" w:anchor="_Toc132049016">
        <w:r w:rsidRPr="00E715AA" w:rsidR="006143FE">
          <w:rPr>
            <w:rStyle w:val="Hyperlink"/>
            <w:noProof/>
            <w:lang w:val="en-GB"/>
          </w:rPr>
          <w:t>1.</w:t>
        </w:r>
        <w:r w:rsidR="006143FE">
          <w:rPr>
            <w:rFonts w:ascii="Calibri" w:hAnsi="Calibri"/>
            <w:noProof/>
            <w:sz w:val="22"/>
            <w:szCs w:val="22"/>
          </w:rPr>
          <w:tab/>
        </w:r>
        <w:r w:rsidRPr="00E715AA" w:rsidR="006143FE">
          <w:rPr>
            <w:rStyle w:val="Hyperlink"/>
            <w:noProof/>
            <w:lang w:val="en-GB"/>
          </w:rPr>
          <w:t>Test Product Overview</w:t>
        </w:r>
        <w:r w:rsidR="006143FE">
          <w:rPr>
            <w:noProof/>
            <w:webHidden/>
          </w:rPr>
          <w:tab/>
        </w:r>
        <w:r w:rsidR="006143FE">
          <w:rPr>
            <w:noProof/>
            <w:webHidden/>
          </w:rPr>
          <w:fldChar w:fldCharType="begin"/>
        </w:r>
        <w:r w:rsidR="006143FE">
          <w:rPr>
            <w:noProof/>
            <w:webHidden/>
          </w:rPr>
          <w:instrText xml:space="preserve"> PAGEREF _Toc132049016 \h </w:instrText>
        </w:r>
        <w:r w:rsidR="006143FE">
          <w:rPr>
            <w:noProof/>
            <w:webHidden/>
          </w:rPr>
        </w:r>
        <w:r w:rsidR="006143FE">
          <w:rPr>
            <w:noProof/>
            <w:webHidden/>
          </w:rPr>
          <w:fldChar w:fldCharType="separate"/>
        </w:r>
        <w:r w:rsidR="006143FE">
          <w:rPr>
            <w:noProof/>
            <w:webHidden/>
          </w:rPr>
          <w:t>5</w:t>
        </w:r>
        <w:r w:rsidR="006143FE">
          <w:rPr>
            <w:noProof/>
            <w:webHidden/>
          </w:rPr>
          <w:fldChar w:fldCharType="end"/>
        </w:r>
      </w:hyperlink>
    </w:p>
    <w:p w:rsidR="006143FE" w:rsidRDefault="00DF7ADD" w14:paraId="64E623AA" w14:textId="2A85CABC">
      <w:pPr>
        <w:pStyle w:val="TOC2"/>
        <w:tabs>
          <w:tab w:val="left" w:pos="600"/>
          <w:tab w:val="right" w:leader="dot" w:pos="9350"/>
        </w:tabs>
        <w:rPr>
          <w:rFonts w:ascii="Calibri" w:hAnsi="Calibri"/>
          <w:noProof/>
          <w:sz w:val="22"/>
          <w:szCs w:val="22"/>
        </w:rPr>
      </w:pPr>
      <w:hyperlink w:history="1" w:anchor="_Toc132049017">
        <w:r w:rsidRPr="00E715AA" w:rsidR="006143FE">
          <w:rPr>
            <w:rStyle w:val="Hyperlink"/>
            <w:noProof/>
            <w:lang w:val="en-GB"/>
          </w:rPr>
          <w:t>2.</w:t>
        </w:r>
        <w:r w:rsidR="006143FE">
          <w:rPr>
            <w:rFonts w:ascii="Calibri" w:hAnsi="Calibri"/>
            <w:noProof/>
            <w:sz w:val="22"/>
            <w:szCs w:val="22"/>
          </w:rPr>
          <w:tab/>
        </w:r>
        <w:r w:rsidRPr="00E715AA" w:rsidR="006143FE">
          <w:rPr>
            <w:rStyle w:val="Hyperlink"/>
            <w:noProof/>
            <w:lang w:val="en-GB"/>
          </w:rPr>
          <w:t>Test Planning</w:t>
        </w:r>
        <w:r w:rsidR="006143FE">
          <w:rPr>
            <w:noProof/>
            <w:webHidden/>
          </w:rPr>
          <w:tab/>
        </w:r>
        <w:r w:rsidR="006143FE">
          <w:rPr>
            <w:noProof/>
            <w:webHidden/>
          </w:rPr>
          <w:fldChar w:fldCharType="begin"/>
        </w:r>
        <w:r w:rsidR="006143FE">
          <w:rPr>
            <w:noProof/>
            <w:webHidden/>
          </w:rPr>
          <w:instrText xml:space="preserve"> PAGEREF _Toc132049017 \h </w:instrText>
        </w:r>
        <w:r w:rsidR="006143FE">
          <w:rPr>
            <w:noProof/>
            <w:webHidden/>
          </w:rPr>
        </w:r>
        <w:r w:rsidR="006143FE">
          <w:rPr>
            <w:noProof/>
            <w:webHidden/>
          </w:rPr>
          <w:fldChar w:fldCharType="separate"/>
        </w:r>
        <w:r w:rsidR="006143FE">
          <w:rPr>
            <w:noProof/>
            <w:webHidden/>
          </w:rPr>
          <w:t>5</w:t>
        </w:r>
        <w:r w:rsidR="006143FE">
          <w:rPr>
            <w:noProof/>
            <w:webHidden/>
          </w:rPr>
          <w:fldChar w:fldCharType="end"/>
        </w:r>
      </w:hyperlink>
    </w:p>
    <w:p w:rsidR="006143FE" w:rsidRDefault="00DF7ADD" w14:paraId="6BF320B3" w14:textId="69BF5314">
      <w:pPr>
        <w:pStyle w:val="TOC3"/>
        <w:tabs>
          <w:tab w:val="left" w:pos="1200"/>
          <w:tab w:val="right" w:leader="dot" w:pos="9350"/>
        </w:tabs>
        <w:rPr>
          <w:rFonts w:ascii="Calibri" w:hAnsi="Calibri"/>
          <w:noProof/>
          <w:sz w:val="22"/>
          <w:szCs w:val="22"/>
        </w:rPr>
      </w:pPr>
      <w:hyperlink w:history="1" w:anchor="_Toc132049018">
        <w:r w:rsidRPr="00E715AA" w:rsidR="006143FE">
          <w:rPr>
            <w:rStyle w:val="Hyperlink"/>
            <w:noProof/>
            <w:lang w:val="en-GB"/>
          </w:rPr>
          <w:t>3.2.1</w:t>
        </w:r>
        <w:r w:rsidR="006143FE">
          <w:rPr>
            <w:rFonts w:ascii="Calibri" w:hAnsi="Calibri"/>
            <w:noProof/>
            <w:sz w:val="22"/>
            <w:szCs w:val="22"/>
          </w:rPr>
          <w:tab/>
        </w:r>
        <w:r w:rsidRPr="00E715AA" w:rsidR="006143FE">
          <w:rPr>
            <w:rStyle w:val="Hyperlink"/>
            <w:noProof/>
            <w:lang w:val="en-GB"/>
          </w:rPr>
          <w:t>Purpose</w:t>
        </w:r>
        <w:r w:rsidR="006143FE">
          <w:rPr>
            <w:noProof/>
            <w:webHidden/>
          </w:rPr>
          <w:tab/>
        </w:r>
        <w:r w:rsidR="006143FE">
          <w:rPr>
            <w:noProof/>
            <w:webHidden/>
          </w:rPr>
          <w:fldChar w:fldCharType="begin"/>
        </w:r>
        <w:r w:rsidR="006143FE">
          <w:rPr>
            <w:noProof/>
            <w:webHidden/>
          </w:rPr>
          <w:instrText xml:space="preserve"> PAGEREF _Toc132049018 \h </w:instrText>
        </w:r>
        <w:r w:rsidR="006143FE">
          <w:rPr>
            <w:noProof/>
            <w:webHidden/>
          </w:rPr>
        </w:r>
        <w:r w:rsidR="006143FE">
          <w:rPr>
            <w:noProof/>
            <w:webHidden/>
          </w:rPr>
          <w:fldChar w:fldCharType="separate"/>
        </w:r>
        <w:r w:rsidR="006143FE">
          <w:rPr>
            <w:noProof/>
            <w:webHidden/>
          </w:rPr>
          <w:t>5</w:t>
        </w:r>
        <w:r w:rsidR="006143FE">
          <w:rPr>
            <w:noProof/>
            <w:webHidden/>
          </w:rPr>
          <w:fldChar w:fldCharType="end"/>
        </w:r>
      </w:hyperlink>
    </w:p>
    <w:p w:rsidR="006143FE" w:rsidRDefault="00DF7ADD" w14:paraId="693A5B1A" w14:textId="6BE31CBA">
      <w:pPr>
        <w:pStyle w:val="TOC3"/>
        <w:tabs>
          <w:tab w:val="left" w:pos="1200"/>
          <w:tab w:val="right" w:leader="dot" w:pos="9350"/>
        </w:tabs>
        <w:rPr>
          <w:rFonts w:ascii="Calibri" w:hAnsi="Calibri"/>
          <w:noProof/>
          <w:sz w:val="22"/>
          <w:szCs w:val="22"/>
        </w:rPr>
      </w:pPr>
      <w:hyperlink w:history="1" w:anchor="_Toc132049019">
        <w:r w:rsidRPr="00E715AA" w:rsidR="006143FE">
          <w:rPr>
            <w:rStyle w:val="Hyperlink"/>
            <w:noProof/>
            <w:lang w:val="en-GB"/>
          </w:rPr>
          <w:t>3.2.2</w:t>
        </w:r>
        <w:r w:rsidR="006143FE">
          <w:rPr>
            <w:rFonts w:ascii="Calibri" w:hAnsi="Calibri"/>
            <w:noProof/>
            <w:sz w:val="22"/>
            <w:szCs w:val="22"/>
          </w:rPr>
          <w:tab/>
        </w:r>
        <w:r w:rsidRPr="00E715AA" w:rsidR="006143FE">
          <w:rPr>
            <w:rStyle w:val="Hyperlink"/>
            <w:noProof/>
            <w:lang w:val="en-GB"/>
          </w:rPr>
          <w:t>Objectives</w:t>
        </w:r>
        <w:r w:rsidR="006143FE">
          <w:rPr>
            <w:noProof/>
            <w:webHidden/>
          </w:rPr>
          <w:tab/>
        </w:r>
        <w:r w:rsidR="006143FE">
          <w:rPr>
            <w:noProof/>
            <w:webHidden/>
          </w:rPr>
          <w:fldChar w:fldCharType="begin"/>
        </w:r>
        <w:r w:rsidR="006143FE">
          <w:rPr>
            <w:noProof/>
            <w:webHidden/>
          </w:rPr>
          <w:instrText xml:space="preserve"> PAGEREF _Toc132049019 \h </w:instrText>
        </w:r>
        <w:r w:rsidR="006143FE">
          <w:rPr>
            <w:noProof/>
            <w:webHidden/>
          </w:rPr>
        </w:r>
        <w:r w:rsidR="006143FE">
          <w:rPr>
            <w:noProof/>
            <w:webHidden/>
          </w:rPr>
          <w:fldChar w:fldCharType="separate"/>
        </w:r>
        <w:r w:rsidR="006143FE">
          <w:rPr>
            <w:noProof/>
            <w:webHidden/>
          </w:rPr>
          <w:t>5</w:t>
        </w:r>
        <w:r w:rsidR="006143FE">
          <w:rPr>
            <w:noProof/>
            <w:webHidden/>
          </w:rPr>
          <w:fldChar w:fldCharType="end"/>
        </w:r>
      </w:hyperlink>
    </w:p>
    <w:p w:rsidR="006143FE" w:rsidRDefault="00DF7ADD" w14:paraId="7EC5D9D2" w14:textId="02D1EC15">
      <w:pPr>
        <w:pStyle w:val="TOC3"/>
        <w:tabs>
          <w:tab w:val="left" w:pos="1200"/>
          <w:tab w:val="right" w:leader="dot" w:pos="9350"/>
        </w:tabs>
        <w:rPr>
          <w:rFonts w:ascii="Calibri" w:hAnsi="Calibri"/>
          <w:noProof/>
          <w:sz w:val="22"/>
          <w:szCs w:val="22"/>
        </w:rPr>
      </w:pPr>
      <w:hyperlink w:history="1" w:anchor="_Toc132049020">
        <w:r w:rsidRPr="00E715AA" w:rsidR="006143FE">
          <w:rPr>
            <w:rStyle w:val="Hyperlink"/>
            <w:noProof/>
            <w:lang w:val="en-GB"/>
          </w:rPr>
          <w:t>3.2.3</w:t>
        </w:r>
        <w:r w:rsidR="006143FE">
          <w:rPr>
            <w:rFonts w:ascii="Calibri" w:hAnsi="Calibri"/>
            <w:noProof/>
            <w:sz w:val="22"/>
            <w:szCs w:val="22"/>
          </w:rPr>
          <w:tab/>
        </w:r>
        <w:r w:rsidRPr="00E715AA" w:rsidR="006143FE">
          <w:rPr>
            <w:rStyle w:val="Hyperlink"/>
            <w:noProof/>
            <w:lang w:val="en-GB"/>
          </w:rPr>
          <w:t>In Scope &amp; Out of Scope</w:t>
        </w:r>
        <w:r w:rsidR="006143FE">
          <w:rPr>
            <w:noProof/>
            <w:webHidden/>
          </w:rPr>
          <w:tab/>
        </w:r>
        <w:r w:rsidR="006143FE">
          <w:rPr>
            <w:noProof/>
            <w:webHidden/>
          </w:rPr>
          <w:fldChar w:fldCharType="begin"/>
        </w:r>
        <w:r w:rsidR="006143FE">
          <w:rPr>
            <w:noProof/>
            <w:webHidden/>
          </w:rPr>
          <w:instrText xml:space="preserve"> PAGEREF _Toc132049020 \h </w:instrText>
        </w:r>
        <w:r w:rsidR="006143FE">
          <w:rPr>
            <w:noProof/>
            <w:webHidden/>
          </w:rPr>
        </w:r>
        <w:r w:rsidR="006143FE">
          <w:rPr>
            <w:noProof/>
            <w:webHidden/>
          </w:rPr>
          <w:fldChar w:fldCharType="separate"/>
        </w:r>
        <w:r w:rsidR="006143FE">
          <w:rPr>
            <w:noProof/>
            <w:webHidden/>
          </w:rPr>
          <w:t>5</w:t>
        </w:r>
        <w:r w:rsidR="006143FE">
          <w:rPr>
            <w:noProof/>
            <w:webHidden/>
          </w:rPr>
          <w:fldChar w:fldCharType="end"/>
        </w:r>
      </w:hyperlink>
    </w:p>
    <w:p w:rsidR="006143FE" w:rsidRDefault="00DF7ADD" w14:paraId="07424447" w14:textId="4A5A934E">
      <w:pPr>
        <w:pStyle w:val="TOC2"/>
        <w:tabs>
          <w:tab w:val="left" w:pos="600"/>
          <w:tab w:val="right" w:leader="dot" w:pos="9350"/>
        </w:tabs>
        <w:rPr>
          <w:rFonts w:ascii="Calibri" w:hAnsi="Calibri"/>
          <w:noProof/>
          <w:sz w:val="22"/>
          <w:szCs w:val="22"/>
        </w:rPr>
      </w:pPr>
      <w:hyperlink w:history="1" w:anchor="_Toc132049021">
        <w:r w:rsidRPr="00E715AA" w:rsidR="006143FE">
          <w:rPr>
            <w:rStyle w:val="Hyperlink"/>
            <w:noProof/>
            <w:lang w:val="en-GB"/>
          </w:rPr>
          <w:t>3.</w:t>
        </w:r>
        <w:r w:rsidR="006143FE">
          <w:rPr>
            <w:rFonts w:ascii="Calibri" w:hAnsi="Calibri"/>
            <w:noProof/>
            <w:sz w:val="22"/>
            <w:szCs w:val="22"/>
          </w:rPr>
          <w:tab/>
        </w:r>
        <w:r w:rsidRPr="00E715AA" w:rsidR="006143FE">
          <w:rPr>
            <w:rStyle w:val="Hyperlink"/>
            <w:noProof/>
            <w:lang w:val="en-GB"/>
          </w:rPr>
          <w:t>Test Definitions and Phases</w:t>
        </w:r>
        <w:r w:rsidR="006143FE">
          <w:rPr>
            <w:noProof/>
            <w:webHidden/>
          </w:rPr>
          <w:tab/>
        </w:r>
        <w:r w:rsidR="006143FE">
          <w:rPr>
            <w:noProof/>
            <w:webHidden/>
          </w:rPr>
          <w:fldChar w:fldCharType="begin"/>
        </w:r>
        <w:r w:rsidR="006143FE">
          <w:rPr>
            <w:noProof/>
            <w:webHidden/>
          </w:rPr>
          <w:instrText xml:space="preserve"> PAGEREF _Toc132049021 \h </w:instrText>
        </w:r>
        <w:r w:rsidR="006143FE">
          <w:rPr>
            <w:noProof/>
            <w:webHidden/>
          </w:rPr>
        </w:r>
        <w:r w:rsidR="006143FE">
          <w:rPr>
            <w:noProof/>
            <w:webHidden/>
          </w:rPr>
          <w:fldChar w:fldCharType="separate"/>
        </w:r>
        <w:r w:rsidR="006143FE">
          <w:rPr>
            <w:noProof/>
            <w:webHidden/>
          </w:rPr>
          <w:t>6</w:t>
        </w:r>
        <w:r w:rsidR="006143FE">
          <w:rPr>
            <w:noProof/>
            <w:webHidden/>
          </w:rPr>
          <w:fldChar w:fldCharType="end"/>
        </w:r>
      </w:hyperlink>
    </w:p>
    <w:p w:rsidR="006143FE" w:rsidRDefault="00DF7ADD" w14:paraId="14421C5B" w14:textId="0FD20197">
      <w:pPr>
        <w:pStyle w:val="TOC2"/>
        <w:tabs>
          <w:tab w:val="left" w:pos="600"/>
          <w:tab w:val="right" w:leader="dot" w:pos="9350"/>
        </w:tabs>
        <w:rPr>
          <w:rFonts w:ascii="Calibri" w:hAnsi="Calibri"/>
          <w:noProof/>
          <w:sz w:val="22"/>
          <w:szCs w:val="22"/>
        </w:rPr>
      </w:pPr>
      <w:hyperlink w:history="1" w:anchor="_Toc132049022">
        <w:r w:rsidRPr="00E715AA" w:rsidR="006143FE">
          <w:rPr>
            <w:rStyle w:val="Hyperlink"/>
            <w:noProof/>
            <w:lang w:val="en-GB"/>
          </w:rPr>
          <w:t>4.</w:t>
        </w:r>
        <w:r w:rsidR="006143FE">
          <w:rPr>
            <w:rFonts w:ascii="Calibri" w:hAnsi="Calibri"/>
            <w:noProof/>
            <w:sz w:val="22"/>
            <w:szCs w:val="22"/>
          </w:rPr>
          <w:tab/>
        </w:r>
        <w:r w:rsidRPr="00E715AA" w:rsidR="006143FE">
          <w:rPr>
            <w:rStyle w:val="Hyperlink"/>
            <w:noProof/>
            <w:lang w:val="en-GB"/>
          </w:rPr>
          <w:t>Test Environments</w:t>
        </w:r>
        <w:r w:rsidR="006143FE">
          <w:rPr>
            <w:noProof/>
            <w:webHidden/>
          </w:rPr>
          <w:tab/>
        </w:r>
        <w:r w:rsidR="006143FE">
          <w:rPr>
            <w:noProof/>
            <w:webHidden/>
          </w:rPr>
          <w:fldChar w:fldCharType="begin"/>
        </w:r>
        <w:r w:rsidR="006143FE">
          <w:rPr>
            <w:noProof/>
            <w:webHidden/>
          </w:rPr>
          <w:instrText xml:space="preserve"> PAGEREF _Toc132049022 \h </w:instrText>
        </w:r>
        <w:r w:rsidR="006143FE">
          <w:rPr>
            <w:noProof/>
            <w:webHidden/>
          </w:rPr>
        </w:r>
        <w:r w:rsidR="006143FE">
          <w:rPr>
            <w:noProof/>
            <w:webHidden/>
          </w:rPr>
          <w:fldChar w:fldCharType="separate"/>
        </w:r>
        <w:r w:rsidR="006143FE">
          <w:rPr>
            <w:noProof/>
            <w:webHidden/>
          </w:rPr>
          <w:t>6</w:t>
        </w:r>
        <w:r w:rsidR="006143FE">
          <w:rPr>
            <w:noProof/>
            <w:webHidden/>
          </w:rPr>
          <w:fldChar w:fldCharType="end"/>
        </w:r>
      </w:hyperlink>
    </w:p>
    <w:p w:rsidR="006143FE" w:rsidRDefault="00DF7ADD" w14:paraId="47468A40" w14:textId="0693B7B4">
      <w:pPr>
        <w:pStyle w:val="TOC2"/>
        <w:tabs>
          <w:tab w:val="left" w:pos="600"/>
          <w:tab w:val="right" w:leader="dot" w:pos="9350"/>
        </w:tabs>
        <w:rPr>
          <w:rFonts w:ascii="Calibri" w:hAnsi="Calibri"/>
          <w:noProof/>
          <w:sz w:val="22"/>
          <w:szCs w:val="22"/>
        </w:rPr>
      </w:pPr>
      <w:hyperlink w:history="1" w:anchor="_Toc132049023">
        <w:r w:rsidRPr="00E715AA" w:rsidR="006143FE">
          <w:rPr>
            <w:rStyle w:val="Hyperlink"/>
            <w:noProof/>
            <w:lang w:val="en-GB"/>
          </w:rPr>
          <w:t>5.</w:t>
        </w:r>
        <w:r w:rsidR="006143FE">
          <w:rPr>
            <w:rFonts w:ascii="Calibri" w:hAnsi="Calibri"/>
            <w:noProof/>
            <w:sz w:val="22"/>
            <w:szCs w:val="22"/>
          </w:rPr>
          <w:tab/>
        </w:r>
        <w:r w:rsidRPr="00E715AA" w:rsidR="006143FE">
          <w:rPr>
            <w:rStyle w:val="Hyperlink"/>
            <w:noProof/>
            <w:lang w:val="en-GB"/>
          </w:rPr>
          <w:t>Test Data</w:t>
        </w:r>
        <w:r w:rsidR="006143FE">
          <w:rPr>
            <w:noProof/>
            <w:webHidden/>
          </w:rPr>
          <w:tab/>
        </w:r>
        <w:r w:rsidR="006143FE">
          <w:rPr>
            <w:noProof/>
            <w:webHidden/>
          </w:rPr>
          <w:fldChar w:fldCharType="begin"/>
        </w:r>
        <w:r w:rsidR="006143FE">
          <w:rPr>
            <w:noProof/>
            <w:webHidden/>
          </w:rPr>
          <w:instrText xml:space="preserve"> PAGEREF _Toc132049023 \h </w:instrText>
        </w:r>
        <w:r w:rsidR="006143FE">
          <w:rPr>
            <w:noProof/>
            <w:webHidden/>
          </w:rPr>
        </w:r>
        <w:r w:rsidR="006143FE">
          <w:rPr>
            <w:noProof/>
            <w:webHidden/>
          </w:rPr>
          <w:fldChar w:fldCharType="separate"/>
        </w:r>
        <w:r w:rsidR="006143FE">
          <w:rPr>
            <w:noProof/>
            <w:webHidden/>
          </w:rPr>
          <w:t>6</w:t>
        </w:r>
        <w:r w:rsidR="006143FE">
          <w:rPr>
            <w:noProof/>
            <w:webHidden/>
          </w:rPr>
          <w:fldChar w:fldCharType="end"/>
        </w:r>
      </w:hyperlink>
    </w:p>
    <w:p w:rsidR="006143FE" w:rsidRDefault="00DF7ADD" w14:paraId="7832A61E" w14:textId="6BFB308E">
      <w:pPr>
        <w:pStyle w:val="TOC2"/>
        <w:tabs>
          <w:tab w:val="left" w:pos="600"/>
          <w:tab w:val="right" w:leader="dot" w:pos="9350"/>
        </w:tabs>
        <w:rPr>
          <w:rFonts w:ascii="Calibri" w:hAnsi="Calibri"/>
          <w:noProof/>
          <w:sz w:val="22"/>
          <w:szCs w:val="22"/>
        </w:rPr>
      </w:pPr>
      <w:hyperlink w:history="1" w:anchor="_Toc132049024">
        <w:r w:rsidRPr="00E715AA" w:rsidR="006143FE">
          <w:rPr>
            <w:rStyle w:val="Hyperlink"/>
            <w:noProof/>
            <w:lang w:val="en-GB"/>
          </w:rPr>
          <w:t>6.</w:t>
        </w:r>
        <w:r w:rsidR="006143FE">
          <w:rPr>
            <w:rFonts w:ascii="Calibri" w:hAnsi="Calibri"/>
            <w:noProof/>
            <w:sz w:val="22"/>
            <w:szCs w:val="22"/>
          </w:rPr>
          <w:tab/>
        </w:r>
        <w:r w:rsidRPr="00E715AA" w:rsidR="006143FE">
          <w:rPr>
            <w:rStyle w:val="Hyperlink"/>
            <w:noProof/>
            <w:lang w:val="en-GB"/>
          </w:rPr>
          <w:t>Test Tools</w:t>
        </w:r>
        <w:r w:rsidR="006143FE">
          <w:rPr>
            <w:noProof/>
            <w:webHidden/>
          </w:rPr>
          <w:tab/>
        </w:r>
        <w:r w:rsidR="006143FE">
          <w:rPr>
            <w:noProof/>
            <w:webHidden/>
          </w:rPr>
          <w:fldChar w:fldCharType="begin"/>
        </w:r>
        <w:r w:rsidR="006143FE">
          <w:rPr>
            <w:noProof/>
            <w:webHidden/>
          </w:rPr>
          <w:instrText xml:space="preserve"> PAGEREF _Toc132049024 \h </w:instrText>
        </w:r>
        <w:r w:rsidR="006143FE">
          <w:rPr>
            <w:noProof/>
            <w:webHidden/>
          </w:rPr>
        </w:r>
        <w:r w:rsidR="006143FE">
          <w:rPr>
            <w:noProof/>
            <w:webHidden/>
          </w:rPr>
          <w:fldChar w:fldCharType="separate"/>
        </w:r>
        <w:r w:rsidR="006143FE">
          <w:rPr>
            <w:noProof/>
            <w:webHidden/>
          </w:rPr>
          <w:t>6</w:t>
        </w:r>
        <w:r w:rsidR="006143FE">
          <w:rPr>
            <w:noProof/>
            <w:webHidden/>
          </w:rPr>
          <w:fldChar w:fldCharType="end"/>
        </w:r>
      </w:hyperlink>
    </w:p>
    <w:p w:rsidR="006143FE" w:rsidRDefault="00DF7ADD" w14:paraId="4A1BCA2E" w14:textId="1E82B252">
      <w:pPr>
        <w:pStyle w:val="TOC2"/>
        <w:tabs>
          <w:tab w:val="left" w:pos="600"/>
          <w:tab w:val="right" w:leader="dot" w:pos="9350"/>
        </w:tabs>
        <w:rPr>
          <w:rFonts w:ascii="Calibri" w:hAnsi="Calibri"/>
          <w:noProof/>
          <w:sz w:val="22"/>
          <w:szCs w:val="22"/>
        </w:rPr>
      </w:pPr>
      <w:hyperlink w:history="1" w:anchor="_Toc132049025">
        <w:r w:rsidRPr="00E715AA" w:rsidR="006143FE">
          <w:rPr>
            <w:rStyle w:val="Hyperlink"/>
            <w:noProof/>
            <w:lang w:val="en-GB"/>
          </w:rPr>
          <w:t>7.</w:t>
        </w:r>
        <w:r w:rsidR="006143FE">
          <w:rPr>
            <w:rFonts w:ascii="Calibri" w:hAnsi="Calibri"/>
            <w:noProof/>
            <w:sz w:val="22"/>
            <w:szCs w:val="22"/>
          </w:rPr>
          <w:tab/>
        </w:r>
        <w:r w:rsidRPr="00E715AA" w:rsidR="006143FE">
          <w:rPr>
            <w:rStyle w:val="Hyperlink"/>
            <w:noProof/>
            <w:lang w:val="en-GB"/>
          </w:rPr>
          <w:t>Testing Team Roles and Responsibilities</w:t>
        </w:r>
        <w:r w:rsidR="006143FE">
          <w:rPr>
            <w:noProof/>
            <w:webHidden/>
          </w:rPr>
          <w:tab/>
        </w:r>
        <w:r w:rsidR="006143FE">
          <w:rPr>
            <w:noProof/>
            <w:webHidden/>
          </w:rPr>
          <w:fldChar w:fldCharType="begin"/>
        </w:r>
        <w:r w:rsidR="006143FE">
          <w:rPr>
            <w:noProof/>
            <w:webHidden/>
          </w:rPr>
          <w:instrText xml:space="preserve"> PAGEREF _Toc132049025 \h </w:instrText>
        </w:r>
        <w:r w:rsidR="006143FE">
          <w:rPr>
            <w:noProof/>
            <w:webHidden/>
          </w:rPr>
        </w:r>
        <w:r w:rsidR="006143FE">
          <w:rPr>
            <w:noProof/>
            <w:webHidden/>
          </w:rPr>
          <w:fldChar w:fldCharType="separate"/>
        </w:r>
        <w:r w:rsidR="006143FE">
          <w:rPr>
            <w:noProof/>
            <w:webHidden/>
          </w:rPr>
          <w:t>6</w:t>
        </w:r>
        <w:r w:rsidR="006143FE">
          <w:rPr>
            <w:noProof/>
            <w:webHidden/>
          </w:rPr>
          <w:fldChar w:fldCharType="end"/>
        </w:r>
      </w:hyperlink>
    </w:p>
    <w:p w:rsidR="006143FE" w:rsidRDefault="00DF7ADD" w14:paraId="2728152A" w14:textId="16FFBBA6">
      <w:pPr>
        <w:pStyle w:val="TOC2"/>
        <w:tabs>
          <w:tab w:val="left" w:pos="600"/>
          <w:tab w:val="right" w:leader="dot" w:pos="9350"/>
        </w:tabs>
        <w:rPr>
          <w:rFonts w:ascii="Calibri" w:hAnsi="Calibri"/>
          <w:noProof/>
          <w:sz w:val="22"/>
          <w:szCs w:val="22"/>
        </w:rPr>
      </w:pPr>
      <w:hyperlink w:history="1" w:anchor="_Toc132049026">
        <w:r w:rsidRPr="00E715AA" w:rsidR="006143FE">
          <w:rPr>
            <w:rStyle w:val="Hyperlink"/>
            <w:noProof/>
            <w:lang w:val="en-GB"/>
          </w:rPr>
          <w:t>8.</w:t>
        </w:r>
        <w:r w:rsidR="006143FE">
          <w:rPr>
            <w:rFonts w:ascii="Calibri" w:hAnsi="Calibri"/>
            <w:noProof/>
            <w:sz w:val="22"/>
            <w:szCs w:val="22"/>
          </w:rPr>
          <w:tab/>
        </w:r>
        <w:r w:rsidRPr="00E715AA" w:rsidR="006143FE">
          <w:rPr>
            <w:rStyle w:val="Hyperlink"/>
            <w:noProof/>
            <w:lang w:val="en-GB"/>
          </w:rPr>
          <w:t>Entrance and Exit Criteria</w:t>
        </w:r>
        <w:r w:rsidR="006143FE">
          <w:rPr>
            <w:noProof/>
            <w:webHidden/>
          </w:rPr>
          <w:tab/>
        </w:r>
        <w:r w:rsidR="006143FE">
          <w:rPr>
            <w:noProof/>
            <w:webHidden/>
          </w:rPr>
          <w:fldChar w:fldCharType="begin"/>
        </w:r>
        <w:r w:rsidR="006143FE">
          <w:rPr>
            <w:noProof/>
            <w:webHidden/>
          </w:rPr>
          <w:instrText xml:space="preserve"> PAGEREF _Toc132049026 \h </w:instrText>
        </w:r>
        <w:r w:rsidR="006143FE">
          <w:rPr>
            <w:noProof/>
            <w:webHidden/>
          </w:rPr>
        </w:r>
        <w:r w:rsidR="006143FE">
          <w:rPr>
            <w:noProof/>
            <w:webHidden/>
          </w:rPr>
          <w:fldChar w:fldCharType="separate"/>
        </w:r>
        <w:r w:rsidR="006143FE">
          <w:rPr>
            <w:noProof/>
            <w:webHidden/>
          </w:rPr>
          <w:t>6</w:t>
        </w:r>
        <w:r w:rsidR="006143FE">
          <w:rPr>
            <w:noProof/>
            <w:webHidden/>
          </w:rPr>
          <w:fldChar w:fldCharType="end"/>
        </w:r>
      </w:hyperlink>
    </w:p>
    <w:p w:rsidR="006143FE" w:rsidRDefault="00DF7ADD" w14:paraId="47C0A68D" w14:textId="6BCE8A32">
      <w:pPr>
        <w:pStyle w:val="TOC2"/>
        <w:tabs>
          <w:tab w:val="left" w:pos="600"/>
          <w:tab w:val="right" w:leader="dot" w:pos="9350"/>
        </w:tabs>
        <w:rPr>
          <w:rFonts w:ascii="Calibri" w:hAnsi="Calibri"/>
          <w:noProof/>
          <w:sz w:val="22"/>
          <w:szCs w:val="22"/>
        </w:rPr>
      </w:pPr>
      <w:hyperlink w:history="1" w:anchor="_Toc132049027">
        <w:r w:rsidRPr="00E715AA" w:rsidR="006143FE">
          <w:rPr>
            <w:rStyle w:val="Hyperlink"/>
            <w:noProof/>
            <w:lang w:val="en-GB"/>
          </w:rPr>
          <w:t>9.</w:t>
        </w:r>
        <w:r w:rsidR="006143FE">
          <w:rPr>
            <w:rFonts w:ascii="Calibri" w:hAnsi="Calibri"/>
            <w:noProof/>
            <w:sz w:val="22"/>
            <w:szCs w:val="22"/>
          </w:rPr>
          <w:tab/>
        </w:r>
        <w:r w:rsidRPr="00E715AA" w:rsidR="006143FE">
          <w:rPr>
            <w:rStyle w:val="Hyperlink"/>
            <w:noProof/>
            <w:lang w:val="en-GB"/>
          </w:rPr>
          <w:t>Assumptions, Constraints, Dependencies, Risks, and Limitations</w:t>
        </w:r>
        <w:r w:rsidR="006143FE">
          <w:rPr>
            <w:noProof/>
            <w:webHidden/>
          </w:rPr>
          <w:tab/>
        </w:r>
        <w:r w:rsidR="006143FE">
          <w:rPr>
            <w:noProof/>
            <w:webHidden/>
          </w:rPr>
          <w:fldChar w:fldCharType="begin"/>
        </w:r>
        <w:r w:rsidR="006143FE">
          <w:rPr>
            <w:noProof/>
            <w:webHidden/>
          </w:rPr>
          <w:instrText xml:space="preserve"> PAGEREF _Toc132049027 \h </w:instrText>
        </w:r>
        <w:r w:rsidR="006143FE">
          <w:rPr>
            <w:noProof/>
            <w:webHidden/>
          </w:rPr>
        </w:r>
        <w:r w:rsidR="006143FE">
          <w:rPr>
            <w:noProof/>
            <w:webHidden/>
          </w:rPr>
          <w:fldChar w:fldCharType="separate"/>
        </w:r>
        <w:r w:rsidR="006143FE">
          <w:rPr>
            <w:noProof/>
            <w:webHidden/>
          </w:rPr>
          <w:t>6</w:t>
        </w:r>
        <w:r w:rsidR="006143FE">
          <w:rPr>
            <w:noProof/>
            <w:webHidden/>
          </w:rPr>
          <w:fldChar w:fldCharType="end"/>
        </w:r>
      </w:hyperlink>
    </w:p>
    <w:p w:rsidR="006143FE" w:rsidRDefault="00DF7ADD" w14:paraId="44C25533" w14:textId="6D989786">
      <w:pPr>
        <w:pStyle w:val="TOC2"/>
        <w:tabs>
          <w:tab w:val="left" w:pos="800"/>
          <w:tab w:val="right" w:leader="dot" w:pos="9350"/>
        </w:tabs>
        <w:rPr>
          <w:rFonts w:ascii="Calibri" w:hAnsi="Calibri"/>
          <w:noProof/>
          <w:sz w:val="22"/>
          <w:szCs w:val="22"/>
        </w:rPr>
      </w:pPr>
      <w:hyperlink w:history="1" w:anchor="_Toc132049028">
        <w:r w:rsidRPr="00E715AA" w:rsidR="006143FE">
          <w:rPr>
            <w:rStyle w:val="Hyperlink"/>
            <w:noProof/>
            <w:lang w:val="en-GB"/>
          </w:rPr>
          <w:t>10.</w:t>
        </w:r>
        <w:r w:rsidR="006143FE">
          <w:rPr>
            <w:rFonts w:ascii="Calibri" w:hAnsi="Calibri"/>
            <w:noProof/>
            <w:sz w:val="22"/>
            <w:szCs w:val="22"/>
          </w:rPr>
          <w:tab/>
        </w:r>
        <w:r w:rsidRPr="00E715AA" w:rsidR="006143FE">
          <w:rPr>
            <w:rStyle w:val="Hyperlink"/>
            <w:noProof/>
            <w:lang w:val="en-GB"/>
          </w:rPr>
          <w:t>Risks &amp; Assumptions</w:t>
        </w:r>
        <w:r w:rsidR="006143FE">
          <w:rPr>
            <w:noProof/>
            <w:webHidden/>
          </w:rPr>
          <w:tab/>
        </w:r>
        <w:r w:rsidR="006143FE">
          <w:rPr>
            <w:noProof/>
            <w:webHidden/>
          </w:rPr>
          <w:fldChar w:fldCharType="begin"/>
        </w:r>
        <w:r w:rsidR="006143FE">
          <w:rPr>
            <w:noProof/>
            <w:webHidden/>
          </w:rPr>
          <w:instrText xml:space="preserve"> PAGEREF _Toc132049028 \h </w:instrText>
        </w:r>
        <w:r w:rsidR="006143FE">
          <w:rPr>
            <w:noProof/>
            <w:webHidden/>
          </w:rPr>
        </w:r>
        <w:r w:rsidR="006143FE">
          <w:rPr>
            <w:noProof/>
            <w:webHidden/>
          </w:rPr>
          <w:fldChar w:fldCharType="separate"/>
        </w:r>
        <w:r w:rsidR="006143FE">
          <w:rPr>
            <w:noProof/>
            <w:webHidden/>
          </w:rPr>
          <w:t>6</w:t>
        </w:r>
        <w:r w:rsidR="006143FE">
          <w:rPr>
            <w:noProof/>
            <w:webHidden/>
          </w:rPr>
          <w:fldChar w:fldCharType="end"/>
        </w:r>
      </w:hyperlink>
    </w:p>
    <w:p w:rsidR="006143FE" w:rsidRDefault="00DF7ADD" w14:paraId="6E4B6788" w14:textId="11F9D729">
      <w:pPr>
        <w:pStyle w:val="TOC2"/>
        <w:tabs>
          <w:tab w:val="left" w:pos="800"/>
          <w:tab w:val="right" w:leader="dot" w:pos="9350"/>
        </w:tabs>
        <w:rPr>
          <w:rFonts w:ascii="Calibri" w:hAnsi="Calibri"/>
          <w:noProof/>
          <w:sz w:val="22"/>
          <w:szCs w:val="22"/>
        </w:rPr>
      </w:pPr>
      <w:hyperlink w:history="1" w:anchor="_Toc132049029">
        <w:r w:rsidRPr="00E715AA" w:rsidR="006143FE">
          <w:rPr>
            <w:rStyle w:val="Hyperlink"/>
            <w:noProof/>
            <w:lang w:val="en-GB"/>
          </w:rPr>
          <w:t>11.</w:t>
        </w:r>
        <w:r w:rsidR="006143FE">
          <w:rPr>
            <w:rFonts w:ascii="Calibri" w:hAnsi="Calibri"/>
            <w:noProof/>
            <w:sz w:val="22"/>
            <w:szCs w:val="22"/>
          </w:rPr>
          <w:tab/>
        </w:r>
        <w:r w:rsidRPr="00E715AA" w:rsidR="006143FE">
          <w:rPr>
            <w:rStyle w:val="Hyperlink"/>
            <w:noProof/>
            <w:lang w:val="en-GB"/>
          </w:rPr>
          <w:t>Defect Management Process</w:t>
        </w:r>
        <w:r w:rsidR="006143FE">
          <w:rPr>
            <w:noProof/>
            <w:webHidden/>
          </w:rPr>
          <w:tab/>
        </w:r>
        <w:r w:rsidR="006143FE">
          <w:rPr>
            <w:noProof/>
            <w:webHidden/>
          </w:rPr>
          <w:fldChar w:fldCharType="begin"/>
        </w:r>
        <w:r w:rsidR="006143FE">
          <w:rPr>
            <w:noProof/>
            <w:webHidden/>
          </w:rPr>
          <w:instrText xml:space="preserve"> PAGEREF _Toc132049029 \h </w:instrText>
        </w:r>
        <w:r w:rsidR="006143FE">
          <w:rPr>
            <w:noProof/>
            <w:webHidden/>
          </w:rPr>
        </w:r>
        <w:r w:rsidR="006143FE">
          <w:rPr>
            <w:noProof/>
            <w:webHidden/>
          </w:rPr>
          <w:fldChar w:fldCharType="separate"/>
        </w:r>
        <w:r w:rsidR="006143FE">
          <w:rPr>
            <w:noProof/>
            <w:webHidden/>
          </w:rPr>
          <w:t>7</w:t>
        </w:r>
        <w:r w:rsidR="006143FE">
          <w:rPr>
            <w:noProof/>
            <w:webHidden/>
          </w:rPr>
          <w:fldChar w:fldCharType="end"/>
        </w:r>
      </w:hyperlink>
    </w:p>
    <w:p w:rsidR="006143FE" w:rsidRDefault="00DF7ADD" w14:paraId="5DCFBCB9" w14:textId="38BFED87">
      <w:pPr>
        <w:pStyle w:val="TOC2"/>
        <w:tabs>
          <w:tab w:val="left" w:pos="800"/>
          <w:tab w:val="right" w:leader="dot" w:pos="9350"/>
        </w:tabs>
        <w:rPr>
          <w:rFonts w:ascii="Calibri" w:hAnsi="Calibri"/>
          <w:noProof/>
          <w:sz w:val="22"/>
          <w:szCs w:val="22"/>
        </w:rPr>
      </w:pPr>
      <w:hyperlink w:history="1" w:anchor="_Toc132049030">
        <w:r w:rsidRPr="00E715AA" w:rsidR="006143FE">
          <w:rPr>
            <w:rStyle w:val="Hyperlink"/>
            <w:noProof/>
            <w:lang w:val="en-GB"/>
          </w:rPr>
          <w:t>12.</w:t>
        </w:r>
        <w:r w:rsidR="006143FE">
          <w:rPr>
            <w:rFonts w:ascii="Calibri" w:hAnsi="Calibri"/>
            <w:noProof/>
            <w:sz w:val="22"/>
            <w:szCs w:val="22"/>
          </w:rPr>
          <w:tab/>
        </w:r>
        <w:r w:rsidRPr="00E715AA" w:rsidR="006143FE">
          <w:rPr>
            <w:rStyle w:val="Hyperlink"/>
            <w:noProof/>
            <w:lang w:val="en-GB"/>
          </w:rPr>
          <w:t>Test Schedule</w:t>
        </w:r>
        <w:r w:rsidR="006143FE">
          <w:rPr>
            <w:noProof/>
            <w:webHidden/>
          </w:rPr>
          <w:tab/>
        </w:r>
        <w:r w:rsidR="006143FE">
          <w:rPr>
            <w:noProof/>
            <w:webHidden/>
          </w:rPr>
          <w:fldChar w:fldCharType="begin"/>
        </w:r>
        <w:r w:rsidR="006143FE">
          <w:rPr>
            <w:noProof/>
            <w:webHidden/>
          </w:rPr>
          <w:instrText xml:space="preserve"> PAGEREF _Toc132049030 \h </w:instrText>
        </w:r>
        <w:r w:rsidR="006143FE">
          <w:rPr>
            <w:noProof/>
            <w:webHidden/>
          </w:rPr>
        </w:r>
        <w:r w:rsidR="006143FE">
          <w:rPr>
            <w:noProof/>
            <w:webHidden/>
          </w:rPr>
          <w:fldChar w:fldCharType="separate"/>
        </w:r>
        <w:r w:rsidR="006143FE">
          <w:rPr>
            <w:noProof/>
            <w:webHidden/>
          </w:rPr>
          <w:t>7</w:t>
        </w:r>
        <w:r w:rsidR="006143FE">
          <w:rPr>
            <w:noProof/>
            <w:webHidden/>
          </w:rPr>
          <w:fldChar w:fldCharType="end"/>
        </w:r>
      </w:hyperlink>
    </w:p>
    <w:p w:rsidR="006143FE" w:rsidRDefault="00DF7ADD" w14:paraId="0587E9D7" w14:textId="36081F46">
      <w:pPr>
        <w:pStyle w:val="TOC2"/>
        <w:tabs>
          <w:tab w:val="left" w:pos="800"/>
          <w:tab w:val="right" w:leader="dot" w:pos="9350"/>
        </w:tabs>
        <w:rPr>
          <w:rFonts w:ascii="Calibri" w:hAnsi="Calibri"/>
          <w:noProof/>
          <w:sz w:val="22"/>
          <w:szCs w:val="22"/>
        </w:rPr>
      </w:pPr>
      <w:hyperlink w:history="1" w:anchor="_Toc132049031">
        <w:r w:rsidRPr="00E715AA" w:rsidR="006143FE">
          <w:rPr>
            <w:rStyle w:val="Hyperlink"/>
            <w:noProof/>
            <w:lang w:val="en-GB"/>
          </w:rPr>
          <w:t>13.</w:t>
        </w:r>
        <w:r w:rsidR="006143FE">
          <w:rPr>
            <w:rFonts w:ascii="Calibri" w:hAnsi="Calibri"/>
            <w:noProof/>
            <w:sz w:val="22"/>
            <w:szCs w:val="22"/>
          </w:rPr>
          <w:tab/>
        </w:r>
        <w:r w:rsidRPr="00E715AA" w:rsidR="006143FE">
          <w:rPr>
            <w:rStyle w:val="Hyperlink"/>
            <w:noProof/>
            <w:lang w:val="en-GB"/>
          </w:rPr>
          <w:t>References</w:t>
        </w:r>
        <w:r w:rsidR="006143FE">
          <w:rPr>
            <w:noProof/>
            <w:webHidden/>
          </w:rPr>
          <w:tab/>
        </w:r>
        <w:r w:rsidR="006143FE">
          <w:rPr>
            <w:noProof/>
            <w:webHidden/>
          </w:rPr>
          <w:fldChar w:fldCharType="begin"/>
        </w:r>
        <w:r w:rsidR="006143FE">
          <w:rPr>
            <w:noProof/>
            <w:webHidden/>
          </w:rPr>
          <w:instrText xml:space="preserve"> PAGEREF _Toc132049031 \h </w:instrText>
        </w:r>
        <w:r w:rsidR="006143FE">
          <w:rPr>
            <w:noProof/>
            <w:webHidden/>
          </w:rPr>
        </w:r>
        <w:r w:rsidR="006143FE">
          <w:rPr>
            <w:noProof/>
            <w:webHidden/>
          </w:rPr>
          <w:fldChar w:fldCharType="separate"/>
        </w:r>
        <w:r w:rsidR="006143FE">
          <w:rPr>
            <w:noProof/>
            <w:webHidden/>
          </w:rPr>
          <w:t>7</w:t>
        </w:r>
        <w:r w:rsidR="006143FE">
          <w:rPr>
            <w:noProof/>
            <w:webHidden/>
          </w:rPr>
          <w:fldChar w:fldCharType="end"/>
        </w:r>
      </w:hyperlink>
    </w:p>
    <w:p w:rsidR="006143FE" w:rsidRDefault="00DF7ADD" w14:paraId="4A228E68" w14:textId="70A481FD">
      <w:pPr>
        <w:pStyle w:val="TOC2"/>
        <w:tabs>
          <w:tab w:val="left" w:pos="800"/>
          <w:tab w:val="right" w:leader="dot" w:pos="9350"/>
        </w:tabs>
        <w:rPr>
          <w:rFonts w:ascii="Calibri" w:hAnsi="Calibri"/>
          <w:noProof/>
          <w:sz w:val="22"/>
          <w:szCs w:val="22"/>
        </w:rPr>
      </w:pPr>
      <w:hyperlink w:history="1" w:anchor="_Toc132049032">
        <w:r w:rsidRPr="00E715AA" w:rsidR="006143FE">
          <w:rPr>
            <w:rStyle w:val="Hyperlink"/>
            <w:noProof/>
            <w:lang w:val="en-GB"/>
          </w:rPr>
          <w:t>14.</w:t>
        </w:r>
        <w:r w:rsidR="006143FE">
          <w:rPr>
            <w:rFonts w:ascii="Calibri" w:hAnsi="Calibri"/>
            <w:noProof/>
            <w:sz w:val="22"/>
            <w:szCs w:val="22"/>
          </w:rPr>
          <w:tab/>
        </w:r>
        <w:r w:rsidRPr="00E715AA" w:rsidR="006143FE">
          <w:rPr>
            <w:rStyle w:val="Hyperlink"/>
            <w:noProof/>
            <w:lang w:val="en-GB"/>
          </w:rPr>
          <w:t>Standards, Plans, and Procedures</w:t>
        </w:r>
        <w:r w:rsidR="006143FE">
          <w:rPr>
            <w:noProof/>
            <w:webHidden/>
          </w:rPr>
          <w:tab/>
        </w:r>
        <w:r w:rsidR="006143FE">
          <w:rPr>
            <w:noProof/>
            <w:webHidden/>
          </w:rPr>
          <w:fldChar w:fldCharType="begin"/>
        </w:r>
        <w:r w:rsidR="006143FE">
          <w:rPr>
            <w:noProof/>
            <w:webHidden/>
          </w:rPr>
          <w:instrText xml:space="preserve"> PAGEREF _Toc132049032 \h </w:instrText>
        </w:r>
        <w:r w:rsidR="006143FE">
          <w:rPr>
            <w:noProof/>
            <w:webHidden/>
          </w:rPr>
        </w:r>
        <w:r w:rsidR="006143FE">
          <w:rPr>
            <w:noProof/>
            <w:webHidden/>
          </w:rPr>
          <w:fldChar w:fldCharType="separate"/>
        </w:r>
        <w:r w:rsidR="006143FE">
          <w:rPr>
            <w:noProof/>
            <w:webHidden/>
          </w:rPr>
          <w:t>7</w:t>
        </w:r>
        <w:r w:rsidR="006143FE">
          <w:rPr>
            <w:noProof/>
            <w:webHidden/>
          </w:rPr>
          <w:fldChar w:fldCharType="end"/>
        </w:r>
      </w:hyperlink>
    </w:p>
    <w:p w:rsidR="006C79D9" w:rsidRDefault="006C79D9" w14:paraId="2ABE198E" w14:textId="77777777">
      <w:pPr>
        <w:jc w:val="center"/>
      </w:pPr>
      <w:r>
        <w:fldChar w:fldCharType="end"/>
      </w:r>
    </w:p>
    <w:p w:rsidR="00CC06C2" w:rsidRDefault="00105961" w14:paraId="59E71408" w14:textId="77777777">
      <w:pPr>
        <w:jc w:val="center"/>
      </w:pPr>
      <w:r>
        <w:br w:type="page"/>
      </w:r>
    </w:p>
    <w:p w:rsidR="006C79D9" w:rsidRDefault="006C79D9" w14:paraId="10F860A2" w14:textId="77777777">
      <w:pPr>
        <w:pStyle w:val="Heading1"/>
      </w:pPr>
      <w:bookmarkStart w:name="_Toc94440380" w:id="0"/>
      <w:bookmarkStart w:name="_Toc95105577" w:id="1"/>
      <w:bookmarkStart w:name="_Toc95201086" w:id="2"/>
      <w:bookmarkStart w:name="_Toc132049013" w:id="3"/>
      <w:r>
        <w:t>Document Acceptance and Sign-Off</w:t>
      </w:r>
      <w:bookmarkEnd w:id="0"/>
      <w:bookmarkEnd w:id="1"/>
      <w:bookmarkEnd w:id="2"/>
      <w:bookmarkEnd w:id="3"/>
    </w:p>
    <w:p w:rsidR="006C79D9" w:rsidP="3B1D69D2" w:rsidRDefault="006C79D9" w14:paraId="239FE5A5" w14:textId="77777777">
      <w:pPr>
        <w:rPr>
          <w:rFonts w:cs="Arial"/>
          <w:sz w:val="24"/>
          <w:szCs w:val="24"/>
        </w:rPr>
      </w:pPr>
      <w:bookmarkStart w:name="_Int_2JywttoA" w:id="1596318997"/>
      <w:r w:rsidRPr="3B1D69D2" w:rsidR="170C222E">
        <w:rPr>
          <w:rFonts w:cs="Arial"/>
          <w:sz w:val="24"/>
          <w:szCs w:val="24"/>
        </w:rPr>
        <w:t xml:space="preserve">By signing </w:t>
      </w:r>
      <w:r w:rsidRPr="3B1D69D2" w:rsidR="7B8F8031">
        <w:rPr>
          <w:rFonts w:cs="Arial"/>
          <w:sz w:val="24"/>
          <w:szCs w:val="24"/>
        </w:rPr>
        <w:t>below,</w:t>
      </w:r>
      <w:r w:rsidRPr="3B1D69D2" w:rsidR="170C222E">
        <w:rPr>
          <w:rFonts w:cs="Arial"/>
          <w:sz w:val="24"/>
          <w:szCs w:val="24"/>
        </w:rPr>
        <w:t xml:space="preserve"> I acknowledge that I have read the entire contents of this document and accept the document in this form as reasonably fulfilling the goals described in the section titled </w:t>
      </w:r>
      <w:r w:rsidRPr="3B1D69D2" w:rsidR="170C222E">
        <w:rPr>
          <w:rFonts w:cs="Arial"/>
          <w:sz w:val="24"/>
          <w:szCs w:val="24"/>
          <w:u w:val="single"/>
        </w:rPr>
        <w:t>Document Purpose</w:t>
      </w:r>
      <w:r w:rsidRPr="3B1D69D2" w:rsidR="170C222E">
        <w:rPr>
          <w:rFonts w:cs="Arial"/>
          <w:sz w:val="24"/>
          <w:szCs w:val="24"/>
        </w:rPr>
        <w:t>.</w:t>
      </w:r>
      <w:bookmarkEnd w:id="1596318997"/>
      <w:r w:rsidRPr="3B1D69D2" w:rsidR="170C222E">
        <w:rPr>
          <w:rFonts w:cs="Arial"/>
          <w:sz w:val="24"/>
          <w:szCs w:val="24"/>
        </w:rPr>
        <w:t xml:space="preserve">  I further agree that this will </w:t>
      </w:r>
      <w:r w:rsidRPr="3B1D69D2" w:rsidR="170C222E">
        <w:rPr>
          <w:rFonts w:cs="Arial"/>
          <w:sz w:val="24"/>
          <w:szCs w:val="24"/>
        </w:rPr>
        <w:t>constitute</w:t>
      </w:r>
      <w:r w:rsidRPr="3B1D69D2" w:rsidR="170C222E">
        <w:rPr>
          <w:rFonts w:cs="Arial"/>
          <w:sz w:val="24"/>
          <w:szCs w:val="24"/>
        </w:rPr>
        <w:t xml:space="preserve"> the document of record and cannot be changed without review and acknowledgement of the groups shown below:</w:t>
      </w:r>
    </w:p>
    <w:p w:rsidR="006C79D9" w:rsidRDefault="006C79D9" w14:paraId="4839A6A9" w14:textId="77777777"/>
    <w:tbl>
      <w:tblPr>
        <w:tblW w:w="9000" w:type="dxa"/>
        <w:tblInd w:w="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Look w:val="0000" w:firstRow="0" w:lastRow="0" w:firstColumn="0" w:lastColumn="0" w:noHBand="0" w:noVBand="0"/>
      </w:tblPr>
      <w:tblGrid>
        <w:gridCol w:w="1920"/>
        <w:gridCol w:w="3345"/>
        <w:gridCol w:w="2160"/>
        <w:gridCol w:w="1575"/>
      </w:tblGrid>
      <w:tr w:rsidR="006C79D9" w:rsidTr="20E7EA74" w14:paraId="7EAC01AE" w14:textId="77777777">
        <w:trPr>
          <w:trHeight w:val="305"/>
        </w:trPr>
        <w:tc>
          <w:tcPr>
            <w:tcW w:w="1920" w:type="dxa"/>
            <w:shd w:val="clear" w:color="auto" w:fill="E6E6E6"/>
          </w:tcPr>
          <w:p w:rsidR="006C79D9" w:rsidP="20E7EA74" w:rsidRDefault="006C79D9" w14:paraId="66BB7251" w14:textId="77777777">
            <w:pPr>
              <w:ind w:left="216"/>
              <w:jc w:val="center"/>
              <w:rPr>
                <w:rFonts w:cs="Arial"/>
                <w:b/>
                <w:bCs/>
                <w:sz w:val="24"/>
              </w:rPr>
            </w:pPr>
            <w:r w:rsidRPr="20E7EA74">
              <w:rPr>
                <w:rFonts w:cs="Arial"/>
                <w:b/>
                <w:bCs/>
                <w:sz w:val="24"/>
              </w:rPr>
              <w:t>Group / Role</w:t>
            </w:r>
          </w:p>
        </w:tc>
        <w:tc>
          <w:tcPr>
            <w:tcW w:w="3345" w:type="dxa"/>
            <w:shd w:val="clear" w:color="auto" w:fill="E6E6E6"/>
          </w:tcPr>
          <w:p w:rsidR="006C79D9" w:rsidP="20E7EA74" w:rsidRDefault="006C79D9" w14:paraId="401D6DDC" w14:textId="77777777">
            <w:pPr>
              <w:jc w:val="center"/>
              <w:rPr>
                <w:rFonts w:cs="Arial"/>
                <w:b/>
                <w:bCs/>
                <w:sz w:val="24"/>
              </w:rPr>
            </w:pPr>
            <w:r w:rsidRPr="20E7EA74">
              <w:rPr>
                <w:rFonts w:cs="Arial"/>
                <w:b/>
                <w:bCs/>
                <w:sz w:val="24"/>
              </w:rPr>
              <w:t>Approver Name</w:t>
            </w:r>
          </w:p>
        </w:tc>
        <w:tc>
          <w:tcPr>
            <w:tcW w:w="2160" w:type="dxa"/>
            <w:shd w:val="clear" w:color="auto" w:fill="E6E6E6"/>
          </w:tcPr>
          <w:p w:rsidR="006C79D9" w:rsidP="20E7EA74" w:rsidRDefault="006C79D9" w14:paraId="440C61FF" w14:textId="77777777">
            <w:pPr>
              <w:jc w:val="center"/>
              <w:rPr>
                <w:rFonts w:cs="Arial"/>
                <w:b/>
                <w:bCs/>
                <w:i/>
                <w:iCs/>
                <w:sz w:val="24"/>
              </w:rPr>
            </w:pPr>
            <w:r w:rsidRPr="20E7EA74">
              <w:rPr>
                <w:rFonts w:cs="Arial"/>
                <w:b/>
                <w:bCs/>
                <w:sz w:val="24"/>
              </w:rPr>
              <w:t>Approver Signature</w:t>
            </w:r>
          </w:p>
          <w:p w:rsidR="006C79D9" w:rsidP="20E7EA74" w:rsidRDefault="006C79D9" w14:paraId="2A183BA5" w14:textId="77777777">
            <w:pPr>
              <w:jc w:val="center"/>
              <w:rPr>
                <w:rFonts w:cs="Arial"/>
                <w:b/>
                <w:bCs/>
                <w:sz w:val="24"/>
              </w:rPr>
            </w:pPr>
          </w:p>
        </w:tc>
        <w:tc>
          <w:tcPr>
            <w:tcW w:w="1575" w:type="dxa"/>
            <w:shd w:val="clear" w:color="auto" w:fill="E6E6E6"/>
          </w:tcPr>
          <w:p w:rsidR="006C79D9" w:rsidP="20E7EA74" w:rsidRDefault="006C79D9" w14:paraId="7EB4F1C5" w14:textId="77777777">
            <w:pPr>
              <w:ind w:left="100"/>
              <w:jc w:val="center"/>
              <w:rPr>
                <w:rFonts w:cs="Arial"/>
                <w:b/>
                <w:bCs/>
                <w:sz w:val="24"/>
              </w:rPr>
            </w:pPr>
            <w:r w:rsidRPr="20E7EA74">
              <w:rPr>
                <w:rFonts w:cs="Arial"/>
                <w:b/>
                <w:bCs/>
                <w:sz w:val="24"/>
              </w:rPr>
              <w:t>Date Approved</w:t>
            </w:r>
          </w:p>
        </w:tc>
      </w:tr>
      <w:tr w:rsidR="006C79D9" w:rsidTr="20E7EA74" w14:paraId="5637521A" w14:textId="77777777">
        <w:tc>
          <w:tcPr>
            <w:tcW w:w="1920" w:type="dxa"/>
          </w:tcPr>
          <w:p w:rsidR="006C79D9" w:rsidP="20E7EA74" w:rsidRDefault="74836A43" w14:paraId="27C97ECD" w14:textId="4A231404">
            <w:pPr>
              <w:ind w:left="216"/>
              <w:rPr>
                <w:rFonts w:cs="Arial"/>
                <w:sz w:val="24"/>
              </w:rPr>
            </w:pPr>
            <w:r w:rsidRPr="20E7EA74">
              <w:rPr>
                <w:rFonts w:cs="Arial"/>
                <w:sz w:val="24"/>
              </w:rPr>
              <w:t>Group 8/ QA</w:t>
            </w:r>
          </w:p>
        </w:tc>
        <w:tc>
          <w:tcPr>
            <w:tcW w:w="3345" w:type="dxa"/>
          </w:tcPr>
          <w:p w:rsidR="006C79D9" w:rsidP="20E7EA74" w:rsidRDefault="74836A43" w14:paraId="78124B6C" w14:textId="52EE4937">
            <w:pPr>
              <w:rPr>
                <w:rFonts w:cs="Arial"/>
                <w:sz w:val="24"/>
              </w:rPr>
            </w:pPr>
            <w:r w:rsidRPr="20E7EA74">
              <w:rPr>
                <w:rFonts w:cs="Arial"/>
                <w:sz w:val="24"/>
              </w:rPr>
              <w:t>Mansi Zope</w:t>
            </w:r>
          </w:p>
        </w:tc>
        <w:tc>
          <w:tcPr>
            <w:tcW w:w="2160" w:type="dxa"/>
          </w:tcPr>
          <w:p w:rsidR="006C79D9" w:rsidP="20E7EA74" w:rsidRDefault="74836A43" w14:paraId="70E45CFA" w14:textId="5C7E2539">
            <w:pPr>
              <w:rPr>
                <w:rFonts w:cs="Arial"/>
                <w:sz w:val="24"/>
              </w:rPr>
            </w:pPr>
            <w:r w:rsidRPr="20E7EA74">
              <w:rPr>
                <w:rFonts w:cs="Arial"/>
                <w:sz w:val="24"/>
              </w:rPr>
              <w:t>MZ</w:t>
            </w:r>
          </w:p>
        </w:tc>
        <w:tc>
          <w:tcPr>
            <w:tcW w:w="1575" w:type="dxa"/>
          </w:tcPr>
          <w:p w:rsidR="006C79D9" w:rsidP="20E7EA74" w:rsidRDefault="1D82D0D9" w14:paraId="03CFCEA5" w14:textId="564C8C50">
            <w:pPr>
              <w:spacing w:line="259" w:lineRule="auto"/>
              <w:ind w:hanging="260"/>
              <w:rPr>
                <w:rFonts w:cs="Arial"/>
                <w:sz w:val="24"/>
              </w:rPr>
            </w:pPr>
            <w:r w:rsidRPr="20E7EA74">
              <w:rPr>
                <w:rFonts w:cs="Arial"/>
                <w:sz w:val="24"/>
              </w:rPr>
              <w:t>04/26/2023</w:t>
            </w:r>
          </w:p>
        </w:tc>
      </w:tr>
      <w:tr w:rsidR="006C79D9" w:rsidTr="20E7EA74" w14:paraId="300D2CBA" w14:textId="77777777">
        <w:tc>
          <w:tcPr>
            <w:tcW w:w="1920" w:type="dxa"/>
          </w:tcPr>
          <w:p w:rsidR="006C79D9" w:rsidP="20E7EA74" w:rsidRDefault="74836A43" w14:paraId="23559832" w14:textId="01881237">
            <w:pPr>
              <w:ind w:left="216"/>
              <w:rPr>
                <w:rFonts w:cs="Arial"/>
                <w:sz w:val="24"/>
              </w:rPr>
            </w:pPr>
            <w:r w:rsidRPr="20E7EA74">
              <w:rPr>
                <w:rFonts w:cs="Arial"/>
                <w:sz w:val="24"/>
              </w:rPr>
              <w:t>Group 8/ QA</w:t>
            </w:r>
          </w:p>
        </w:tc>
        <w:tc>
          <w:tcPr>
            <w:tcW w:w="3345" w:type="dxa"/>
          </w:tcPr>
          <w:p w:rsidR="006C79D9" w:rsidP="20E7EA74" w:rsidRDefault="74836A43" w14:paraId="25BC8D75" w14:textId="54489030">
            <w:pPr>
              <w:pStyle w:val="Header"/>
              <w:tabs>
                <w:tab w:val="clear" w:pos="4320"/>
                <w:tab w:val="clear" w:pos="8640"/>
              </w:tabs>
              <w:rPr>
                <w:rFonts w:cs="Arial"/>
                <w:sz w:val="24"/>
              </w:rPr>
            </w:pPr>
            <w:r w:rsidRPr="20E7EA74">
              <w:rPr>
                <w:rFonts w:cs="Arial"/>
                <w:sz w:val="24"/>
              </w:rPr>
              <w:t>Ruchita Yarlagadda</w:t>
            </w:r>
          </w:p>
        </w:tc>
        <w:tc>
          <w:tcPr>
            <w:tcW w:w="2160" w:type="dxa"/>
          </w:tcPr>
          <w:p w:rsidR="006C79D9" w:rsidP="20E7EA74" w:rsidRDefault="74836A43" w14:paraId="4D8B8C6F" w14:textId="52FB8B31">
            <w:pPr>
              <w:rPr>
                <w:rFonts w:cs="Arial"/>
                <w:sz w:val="24"/>
              </w:rPr>
            </w:pPr>
            <w:r w:rsidRPr="20E7EA74">
              <w:rPr>
                <w:rFonts w:cs="Arial"/>
                <w:sz w:val="24"/>
              </w:rPr>
              <w:t>RY</w:t>
            </w:r>
          </w:p>
        </w:tc>
        <w:tc>
          <w:tcPr>
            <w:tcW w:w="1575" w:type="dxa"/>
          </w:tcPr>
          <w:p w:rsidR="006C79D9" w:rsidP="20E7EA74" w:rsidRDefault="51C5BE9C" w14:paraId="7D974A5F" w14:textId="6EE16EF1">
            <w:pPr>
              <w:ind w:hanging="260"/>
              <w:rPr>
                <w:rFonts w:cs="Arial"/>
                <w:sz w:val="24"/>
              </w:rPr>
            </w:pPr>
            <w:r w:rsidRPr="20E7EA74">
              <w:rPr>
                <w:rFonts w:cs="Arial"/>
                <w:sz w:val="24"/>
              </w:rPr>
              <w:t>04/26/2023</w:t>
            </w:r>
          </w:p>
        </w:tc>
      </w:tr>
      <w:tr w:rsidR="006C79D9" w:rsidTr="20E7EA74" w14:paraId="436656AA" w14:textId="77777777">
        <w:tc>
          <w:tcPr>
            <w:tcW w:w="1920" w:type="dxa"/>
          </w:tcPr>
          <w:p w:rsidR="006C79D9" w:rsidP="20E7EA74" w:rsidRDefault="74836A43" w14:paraId="0479AC1F" w14:textId="772F3423">
            <w:pPr>
              <w:ind w:left="216"/>
              <w:rPr>
                <w:rFonts w:cs="Arial"/>
                <w:sz w:val="24"/>
              </w:rPr>
            </w:pPr>
            <w:r w:rsidRPr="20E7EA74">
              <w:rPr>
                <w:rFonts w:cs="Arial"/>
                <w:sz w:val="24"/>
              </w:rPr>
              <w:t>Group 8/ QA</w:t>
            </w:r>
          </w:p>
        </w:tc>
        <w:tc>
          <w:tcPr>
            <w:tcW w:w="3345" w:type="dxa"/>
          </w:tcPr>
          <w:p w:rsidR="006C79D9" w:rsidP="20E7EA74" w:rsidRDefault="74836A43" w14:paraId="4ACCDEDA" w14:textId="1F61817C">
            <w:pPr>
              <w:rPr>
                <w:rFonts w:cs="Arial"/>
                <w:sz w:val="24"/>
              </w:rPr>
            </w:pPr>
            <w:r w:rsidRPr="20E7EA74">
              <w:rPr>
                <w:rFonts w:cs="Arial"/>
                <w:sz w:val="24"/>
              </w:rPr>
              <w:t>Mengxia Zhang</w:t>
            </w:r>
          </w:p>
        </w:tc>
        <w:tc>
          <w:tcPr>
            <w:tcW w:w="2160" w:type="dxa"/>
          </w:tcPr>
          <w:p w:rsidR="006C79D9" w:rsidP="20E7EA74" w:rsidRDefault="74836A43" w14:paraId="308E36E0" w14:textId="14F54E83">
            <w:pPr>
              <w:rPr>
                <w:rFonts w:cs="Arial"/>
                <w:sz w:val="24"/>
              </w:rPr>
            </w:pPr>
            <w:r w:rsidRPr="20E7EA74">
              <w:rPr>
                <w:rFonts w:cs="Arial"/>
                <w:sz w:val="24"/>
              </w:rPr>
              <w:t>MEZH</w:t>
            </w:r>
          </w:p>
        </w:tc>
        <w:tc>
          <w:tcPr>
            <w:tcW w:w="1575" w:type="dxa"/>
          </w:tcPr>
          <w:p w:rsidR="006C79D9" w:rsidP="20E7EA74" w:rsidRDefault="2A4BE195" w14:paraId="5ADBF582" w14:textId="15DAD4F0">
            <w:pPr>
              <w:ind w:hanging="260"/>
              <w:rPr>
                <w:rFonts w:cs="Arial"/>
                <w:sz w:val="24"/>
                <w:lang w:val="en-GB"/>
              </w:rPr>
            </w:pPr>
            <w:r w:rsidRPr="20E7EA74">
              <w:rPr>
                <w:rFonts w:cs="Arial"/>
                <w:sz w:val="24"/>
                <w:lang w:val="en-GB"/>
              </w:rPr>
              <w:t>04/26/2023</w:t>
            </w:r>
          </w:p>
        </w:tc>
      </w:tr>
      <w:tr w:rsidR="006C79D9" w:rsidTr="20E7EA74" w14:paraId="7E0E3611" w14:textId="77777777">
        <w:tc>
          <w:tcPr>
            <w:tcW w:w="1920" w:type="dxa"/>
          </w:tcPr>
          <w:p w:rsidR="006C79D9" w:rsidP="20E7EA74" w:rsidRDefault="74836A43" w14:paraId="48179AD0" w14:textId="1AB18F9A">
            <w:pPr>
              <w:ind w:left="216"/>
              <w:rPr>
                <w:rFonts w:cs="Arial"/>
                <w:sz w:val="24"/>
              </w:rPr>
            </w:pPr>
            <w:r w:rsidRPr="20E7EA74">
              <w:rPr>
                <w:rFonts w:cs="Arial"/>
                <w:sz w:val="24"/>
              </w:rPr>
              <w:t>Group 8/ QA</w:t>
            </w:r>
          </w:p>
        </w:tc>
        <w:tc>
          <w:tcPr>
            <w:tcW w:w="3345" w:type="dxa"/>
          </w:tcPr>
          <w:p w:rsidR="006C79D9" w:rsidP="20E7EA74" w:rsidRDefault="74836A43" w14:paraId="4C9AFC59" w14:textId="4C0E926A">
            <w:pPr>
              <w:rPr>
                <w:rFonts w:cs="Arial"/>
                <w:sz w:val="24"/>
              </w:rPr>
            </w:pPr>
            <w:r w:rsidRPr="20E7EA74">
              <w:rPr>
                <w:rFonts w:cs="Arial"/>
                <w:sz w:val="24"/>
              </w:rPr>
              <w:t>Hemanth Reddy Yaramala</w:t>
            </w:r>
          </w:p>
        </w:tc>
        <w:tc>
          <w:tcPr>
            <w:tcW w:w="2160" w:type="dxa"/>
          </w:tcPr>
          <w:p w:rsidR="006C79D9" w:rsidP="20E7EA74" w:rsidRDefault="74836A43" w14:paraId="70CFB38D" w14:textId="74079A72">
            <w:pPr>
              <w:rPr>
                <w:rFonts w:cs="Arial"/>
                <w:sz w:val="24"/>
              </w:rPr>
            </w:pPr>
            <w:r w:rsidRPr="20E7EA74">
              <w:rPr>
                <w:rFonts w:cs="Arial"/>
                <w:sz w:val="24"/>
              </w:rPr>
              <w:t>HRY</w:t>
            </w:r>
          </w:p>
        </w:tc>
        <w:tc>
          <w:tcPr>
            <w:tcW w:w="1575" w:type="dxa"/>
          </w:tcPr>
          <w:p w:rsidR="006C79D9" w:rsidP="20E7EA74" w:rsidRDefault="6A3B1BDF" w14:paraId="6B282487" w14:textId="17036E58">
            <w:pPr>
              <w:ind w:hanging="260"/>
              <w:rPr>
                <w:rFonts w:cs="Arial"/>
                <w:sz w:val="24"/>
              </w:rPr>
            </w:pPr>
            <w:r w:rsidRPr="20E7EA74">
              <w:rPr>
                <w:rFonts w:cs="Arial"/>
                <w:sz w:val="24"/>
              </w:rPr>
              <w:t>04/26/2023</w:t>
            </w:r>
          </w:p>
        </w:tc>
      </w:tr>
    </w:tbl>
    <w:p w:rsidR="006C79D9" w:rsidRDefault="006C79D9" w14:paraId="6BD94219" w14:textId="77777777"/>
    <w:p w:rsidR="006C79D9" w:rsidRDefault="006C79D9" w14:paraId="08C9AA01" w14:textId="77777777"/>
    <w:p w:rsidR="006C79D9" w:rsidRDefault="006C79D9" w14:paraId="3B8B91A6" w14:textId="77777777"/>
    <w:p w:rsidR="006C79D9" w:rsidRDefault="006C79D9" w14:paraId="745F6A5D" w14:textId="77777777"/>
    <w:p w:rsidR="006C79D9" w:rsidRDefault="006C79D9" w14:paraId="0B80628E" w14:textId="77777777"/>
    <w:p w:rsidR="006C79D9" w:rsidRDefault="006C79D9" w14:paraId="5751A34C" w14:textId="77777777"/>
    <w:p w:rsidR="006C79D9" w:rsidRDefault="006C79D9" w14:paraId="71F27FE9" w14:textId="77777777">
      <w:pPr>
        <w:pStyle w:val="Heading1"/>
      </w:pPr>
      <w:r>
        <w:br w:type="page"/>
      </w:r>
      <w:bookmarkStart w:name="_Toc48960212" w:id="4"/>
      <w:bookmarkStart w:name="_Toc92535134" w:id="5"/>
      <w:bookmarkStart w:name="_Toc92640481" w:id="6"/>
      <w:bookmarkStart w:name="_Toc94358119" w:id="7"/>
      <w:bookmarkStart w:name="_Toc94440381" w:id="8"/>
      <w:bookmarkStart w:name="_Toc95105578" w:id="9"/>
      <w:bookmarkStart w:name="_Toc95201087" w:id="10"/>
      <w:bookmarkStart w:name="_Toc132049014" w:id="11"/>
      <w:r>
        <w:t>Revision History</w:t>
      </w:r>
      <w:bookmarkEnd w:id="4"/>
      <w:bookmarkEnd w:id="5"/>
      <w:bookmarkEnd w:id="6"/>
      <w:bookmarkEnd w:id="7"/>
      <w:bookmarkEnd w:id="8"/>
      <w:bookmarkEnd w:id="9"/>
      <w:bookmarkEnd w:id="10"/>
      <w:bookmarkEnd w:id="11"/>
    </w:p>
    <w:p w:rsidR="006C79D9" w:rsidRDefault="006C79D9" w14:paraId="7F21FDA9" w14:textId="77777777">
      <w:pPr>
        <w:pStyle w:val="Header"/>
        <w:tabs>
          <w:tab w:val="clear" w:pos="4320"/>
          <w:tab w:val="clear" w:pos="8640"/>
        </w:tabs>
      </w:pPr>
    </w:p>
    <w:tbl>
      <w:tblPr>
        <w:tblW w:w="8712" w:type="dxa"/>
        <w:tblInd w:w="64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000" w:firstRow="0" w:lastRow="0" w:firstColumn="0" w:lastColumn="0" w:noHBand="0" w:noVBand="0"/>
      </w:tblPr>
      <w:tblGrid>
        <w:gridCol w:w="1494"/>
        <w:gridCol w:w="1217"/>
        <w:gridCol w:w="1952"/>
        <w:gridCol w:w="4049"/>
      </w:tblGrid>
      <w:tr w:rsidR="006C79D9" w:rsidTr="3B1D69D2" w14:paraId="524B28D0" w14:textId="77777777">
        <w:trPr>
          <w:cantSplit/>
        </w:trPr>
        <w:tc>
          <w:tcPr>
            <w:tcW w:w="8712" w:type="dxa"/>
            <w:gridSpan w:val="4"/>
            <w:tcMar/>
          </w:tcPr>
          <w:p w:rsidR="006C79D9" w:rsidP="20E7EA74" w:rsidRDefault="006C79D9" w14:paraId="560D2B83" w14:textId="77777777">
            <w:pPr>
              <w:pStyle w:val="TableTitle"/>
              <w:keepLines w:val="0"/>
              <w:spacing w:before="120" w:after="0" w:line="360" w:lineRule="auto"/>
              <w:rPr>
                <w:snapToGrid/>
                <w:sz w:val="24"/>
                <w:szCs w:val="24"/>
              </w:rPr>
            </w:pPr>
            <w:r w:rsidRPr="20E7EA74">
              <w:rPr>
                <w:snapToGrid/>
                <w:sz w:val="24"/>
                <w:szCs w:val="24"/>
              </w:rPr>
              <w:t>Document/Department Editor:</w:t>
            </w:r>
          </w:p>
        </w:tc>
      </w:tr>
      <w:tr w:rsidR="006C79D9" w:rsidTr="3B1D69D2" w14:paraId="65C262E0" w14:textId="77777777">
        <w:tc>
          <w:tcPr>
            <w:tcW w:w="1500" w:type="dxa"/>
            <w:shd w:val="clear" w:color="auto" w:fill="C0C0C0"/>
            <w:tcMar/>
          </w:tcPr>
          <w:p w:rsidR="006C79D9" w:rsidP="20E7EA74" w:rsidRDefault="006C79D9" w14:paraId="2869A6CE" w14:textId="77777777">
            <w:pPr>
              <w:ind w:left="0"/>
              <w:jc w:val="center"/>
              <w:rPr>
                <w:rFonts w:cs="Arial"/>
                <w:b/>
                <w:bCs/>
                <w:sz w:val="24"/>
              </w:rPr>
            </w:pPr>
            <w:r w:rsidRPr="20E7EA74">
              <w:rPr>
                <w:rFonts w:cs="Arial"/>
                <w:b/>
                <w:bCs/>
                <w:sz w:val="24"/>
              </w:rPr>
              <w:t>Date</w:t>
            </w:r>
          </w:p>
        </w:tc>
        <w:tc>
          <w:tcPr>
            <w:tcW w:w="1005" w:type="dxa"/>
            <w:shd w:val="clear" w:color="auto" w:fill="C0C0C0"/>
            <w:tcMar/>
          </w:tcPr>
          <w:p w:rsidR="006C79D9" w:rsidP="20E7EA74" w:rsidRDefault="006C79D9" w14:paraId="7830EE3F" w14:textId="77777777">
            <w:pPr>
              <w:ind w:left="0"/>
              <w:jc w:val="center"/>
              <w:rPr>
                <w:rFonts w:cs="Arial"/>
                <w:b/>
                <w:bCs/>
                <w:sz w:val="24"/>
              </w:rPr>
            </w:pPr>
            <w:r w:rsidRPr="20E7EA74">
              <w:rPr>
                <w:rFonts w:cs="Arial"/>
                <w:b/>
                <w:bCs/>
                <w:sz w:val="24"/>
              </w:rPr>
              <w:t>Revision #</w:t>
            </w:r>
          </w:p>
        </w:tc>
        <w:tc>
          <w:tcPr>
            <w:tcW w:w="1979" w:type="dxa"/>
            <w:shd w:val="clear" w:color="auto" w:fill="C0C0C0"/>
            <w:tcMar/>
          </w:tcPr>
          <w:p w:rsidR="006C79D9" w:rsidP="20E7EA74" w:rsidRDefault="006C79D9" w14:paraId="0830D6AF" w14:textId="77777777">
            <w:pPr>
              <w:ind w:left="0"/>
              <w:jc w:val="center"/>
              <w:rPr>
                <w:rFonts w:cs="Arial"/>
                <w:b/>
                <w:bCs/>
                <w:sz w:val="24"/>
              </w:rPr>
            </w:pPr>
            <w:r w:rsidRPr="20E7EA74">
              <w:rPr>
                <w:rFonts w:cs="Arial"/>
                <w:b/>
                <w:bCs/>
                <w:sz w:val="24"/>
              </w:rPr>
              <w:t>Editor</w:t>
            </w:r>
          </w:p>
        </w:tc>
        <w:tc>
          <w:tcPr>
            <w:tcW w:w="4228" w:type="dxa"/>
            <w:shd w:val="clear" w:color="auto" w:fill="C0C0C0"/>
            <w:tcMar/>
          </w:tcPr>
          <w:p w:rsidR="006C79D9" w:rsidP="20E7EA74" w:rsidRDefault="006C79D9" w14:paraId="54A8AB59" w14:textId="77777777">
            <w:pPr>
              <w:ind w:left="0"/>
              <w:jc w:val="center"/>
              <w:rPr>
                <w:rFonts w:cs="Arial"/>
                <w:b/>
                <w:bCs/>
                <w:sz w:val="24"/>
              </w:rPr>
            </w:pPr>
            <w:r w:rsidRPr="20E7EA74">
              <w:rPr>
                <w:rFonts w:cs="Arial"/>
                <w:b/>
                <w:bCs/>
                <w:sz w:val="24"/>
              </w:rPr>
              <w:t>Description of Change</w:t>
            </w:r>
          </w:p>
        </w:tc>
      </w:tr>
      <w:tr w:rsidR="006C79D9" w:rsidTr="3B1D69D2" w14:paraId="215A4D23" w14:textId="77777777">
        <w:tc>
          <w:tcPr>
            <w:tcW w:w="1500" w:type="dxa"/>
            <w:tcMar/>
          </w:tcPr>
          <w:p w:rsidR="006C79D9" w:rsidP="20E7EA74" w:rsidRDefault="25853EF2" w14:paraId="6D581AA4" w14:textId="293730BB">
            <w:pPr>
              <w:ind w:left="0"/>
              <w:rPr>
                <w:rFonts w:cs="Arial"/>
                <w:sz w:val="24"/>
              </w:rPr>
            </w:pPr>
            <w:r w:rsidRPr="20E7EA74">
              <w:rPr>
                <w:rFonts w:cs="Arial"/>
                <w:sz w:val="24"/>
              </w:rPr>
              <w:t>04/17/2023</w:t>
            </w:r>
          </w:p>
        </w:tc>
        <w:tc>
          <w:tcPr>
            <w:tcW w:w="1005" w:type="dxa"/>
            <w:tcMar/>
          </w:tcPr>
          <w:p w:rsidR="006C79D9" w:rsidP="20E7EA74" w:rsidRDefault="48918CD4" w14:paraId="6802FBAA" w14:textId="06574008">
            <w:pPr>
              <w:ind w:left="0"/>
              <w:jc w:val="center"/>
              <w:rPr>
                <w:rFonts w:cs="Arial"/>
                <w:sz w:val="24"/>
              </w:rPr>
            </w:pPr>
            <w:r w:rsidRPr="20E7EA74">
              <w:rPr>
                <w:rFonts w:cs="Arial"/>
                <w:sz w:val="24"/>
              </w:rPr>
              <w:t>Rev0</w:t>
            </w:r>
          </w:p>
        </w:tc>
        <w:tc>
          <w:tcPr>
            <w:tcW w:w="1979" w:type="dxa"/>
            <w:tcMar/>
          </w:tcPr>
          <w:p w:rsidR="006C79D9" w:rsidP="20E7EA74" w:rsidRDefault="48918CD4" w14:paraId="557D8CC9" w14:textId="7B5E38F4">
            <w:pPr>
              <w:ind w:left="0"/>
              <w:jc w:val="center"/>
              <w:rPr>
                <w:rFonts w:cs="Arial"/>
                <w:sz w:val="24"/>
              </w:rPr>
            </w:pPr>
            <w:r w:rsidRPr="20E7EA74">
              <w:rPr>
                <w:rFonts w:cs="Arial"/>
                <w:sz w:val="24"/>
              </w:rPr>
              <w:t>Group 8</w:t>
            </w:r>
          </w:p>
        </w:tc>
        <w:tc>
          <w:tcPr>
            <w:tcW w:w="4228" w:type="dxa"/>
            <w:tcMar/>
          </w:tcPr>
          <w:p w:rsidR="006C79D9" w:rsidP="20E7EA74" w:rsidRDefault="48918CD4" w14:paraId="4C8EE7AA" w14:textId="201B42A8">
            <w:pPr>
              <w:pStyle w:val="Header"/>
              <w:tabs>
                <w:tab w:val="clear" w:pos="4320"/>
                <w:tab w:val="clear" w:pos="8640"/>
              </w:tabs>
              <w:ind w:left="0"/>
              <w:rPr>
                <w:rFonts w:cs="Arial"/>
                <w:sz w:val="24"/>
              </w:rPr>
            </w:pPr>
            <w:r w:rsidRPr="20E7EA74">
              <w:rPr>
                <w:rFonts w:cs="Arial"/>
                <w:sz w:val="24"/>
              </w:rPr>
              <w:t>Initial Project Discussion, splitting work between the team</w:t>
            </w:r>
          </w:p>
        </w:tc>
      </w:tr>
      <w:tr w:rsidR="006C79D9" w:rsidTr="3B1D69D2" w14:paraId="465CF880" w14:textId="77777777">
        <w:tc>
          <w:tcPr>
            <w:tcW w:w="1500" w:type="dxa"/>
            <w:tcMar/>
          </w:tcPr>
          <w:p w:rsidR="006C79D9" w:rsidP="20E7EA74" w:rsidRDefault="249591E6" w14:paraId="204DEC2B" w14:textId="7D85FB14">
            <w:pPr>
              <w:ind w:left="0"/>
              <w:rPr>
                <w:rFonts w:cs="Arial"/>
                <w:sz w:val="24"/>
              </w:rPr>
            </w:pPr>
            <w:r w:rsidRPr="20E7EA74">
              <w:rPr>
                <w:rFonts w:cs="Arial"/>
                <w:sz w:val="24"/>
              </w:rPr>
              <w:t>04/18/2023</w:t>
            </w:r>
          </w:p>
        </w:tc>
        <w:tc>
          <w:tcPr>
            <w:tcW w:w="1005" w:type="dxa"/>
            <w:tcMar/>
          </w:tcPr>
          <w:p w:rsidR="006C79D9" w:rsidP="20E7EA74" w:rsidRDefault="48918CD4" w14:paraId="6869E6CA" w14:textId="319B49B5">
            <w:pPr>
              <w:ind w:left="0"/>
              <w:jc w:val="center"/>
              <w:rPr>
                <w:rFonts w:cs="Arial"/>
                <w:sz w:val="24"/>
              </w:rPr>
            </w:pPr>
            <w:r w:rsidRPr="20E7EA74">
              <w:rPr>
                <w:rFonts w:cs="Arial"/>
                <w:sz w:val="24"/>
              </w:rPr>
              <w:t>Rev1</w:t>
            </w:r>
          </w:p>
        </w:tc>
        <w:tc>
          <w:tcPr>
            <w:tcW w:w="1979" w:type="dxa"/>
            <w:tcMar/>
          </w:tcPr>
          <w:p w:rsidR="006C79D9" w:rsidP="20E7EA74" w:rsidRDefault="538505E6" w14:paraId="41C7C3ED" w14:textId="1250D5EC">
            <w:pPr>
              <w:ind w:left="0"/>
              <w:jc w:val="center"/>
              <w:rPr>
                <w:rFonts w:cs="Arial"/>
                <w:sz w:val="24"/>
              </w:rPr>
            </w:pPr>
            <w:r w:rsidRPr="20E7EA74">
              <w:rPr>
                <w:rFonts w:cs="Arial"/>
                <w:sz w:val="24"/>
              </w:rPr>
              <w:t>Mansi</w:t>
            </w:r>
          </w:p>
        </w:tc>
        <w:tc>
          <w:tcPr>
            <w:tcW w:w="4228" w:type="dxa"/>
            <w:tcMar/>
          </w:tcPr>
          <w:p w:rsidR="006C79D9" w:rsidP="20E7EA74" w:rsidRDefault="065DF236" w14:paraId="27B42E32" w14:textId="4B5CACB0">
            <w:pPr>
              <w:ind w:left="0"/>
              <w:rPr>
                <w:rFonts w:cs="Arial"/>
                <w:sz w:val="24"/>
              </w:rPr>
            </w:pPr>
            <w:r w:rsidRPr="20E7EA74">
              <w:rPr>
                <w:rFonts w:cs="Arial"/>
                <w:sz w:val="24"/>
              </w:rPr>
              <w:t>Test Condition Matrix</w:t>
            </w:r>
            <w:r w:rsidRPr="20E7EA74" w:rsidR="6E85D131">
              <w:rPr>
                <w:rFonts w:cs="Arial"/>
                <w:sz w:val="24"/>
              </w:rPr>
              <w:t>, Test Scenarios and Test Cases</w:t>
            </w:r>
            <w:r w:rsidRPr="20E7EA74">
              <w:rPr>
                <w:rFonts w:cs="Arial"/>
                <w:sz w:val="24"/>
              </w:rPr>
              <w:t xml:space="preserve"> </w:t>
            </w:r>
            <w:r w:rsidRPr="20E7EA74" w:rsidR="54B4D336">
              <w:rPr>
                <w:rFonts w:cs="Arial"/>
                <w:sz w:val="24"/>
              </w:rPr>
              <w:t xml:space="preserve">and Traceability Matrix </w:t>
            </w:r>
            <w:r w:rsidRPr="20E7EA74">
              <w:rPr>
                <w:rFonts w:cs="Arial"/>
                <w:sz w:val="24"/>
              </w:rPr>
              <w:t>for Registration</w:t>
            </w:r>
          </w:p>
        </w:tc>
      </w:tr>
      <w:tr w:rsidR="006C79D9" w:rsidTr="3B1D69D2" w14:paraId="4F607990" w14:textId="77777777">
        <w:tc>
          <w:tcPr>
            <w:tcW w:w="1500" w:type="dxa"/>
            <w:tcMar/>
          </w:tcPr>
          <w:p w:rsidR="006C79D9" w:rsidP="20E7EA74" w:rsidRDefault="6A0C8865" w14:paraId="77B61326" w14:textId="65CB818A">
            <w:pPr>
              <w:ind w:left="0"/>
              <w:rPr>
                <w:rFonts w:cs="Arial"/>
                <w:sz w:val="24"/>
              </w:rPr>
            </w:pPr>
            <w:r w:rsidRPr="20E7EA74">
              <w:rPr>
                <w:rFonts w:cs="Arial"/>
                <w:sz w:val="24"/>
              </w:rPr>
              <w:t>04/18/2023</w:t>
            </w:r>
          </w:p>
        </w:tc>
        <w:tc>
          <w:tcPr>
            <w:tcW w:w="1005" w:type="dxa"/>
            <w:tcMar/>
          </w:tcPr>
          <w:p w:rsidR="006C79D9" w:rsidP="20E7EA74" w:rsidRDefault="0FA957A1" w14:paraId="1F09920A" w14:textId="24D043C1">
            <w:pPr>
              <w:ind w:left="0"/>
              <w:jc w:val="center"/>
              <w:rPr>
                <w:rFonts w:cs="Arial"/>
                <w:sz w:val="24"/>
              </w:rPr>
            </w:pPr>
            <w:r w:rsidRPr="20E7EA74">
              <w:rPr>
                <w:rFonts w:cs="Arial"/>
                <w:sz w:val="24"/>
              </w:rPr>
              <w:t>Rev2</w:t>
            </w:r>
          </w:p>
        </w:tc>
        <w:tc>
          <w:tcPr>
            <w:tcW w:w="1979" w:type="dxa"/>
            <w:tcMar/>
          </w:tcPr>
          <w:p w:rsidR="006C79D9" w:rsidP="20E7EA74" w:rsidRDefault="533DA648" w14:paraId="4D345F93" w14:textId="3DBEE66F">
            <w:pPr>
              <w:rPr>
                <w:rFonts w:cs="Arial"/>
                <w:sz w:val="24"/>
              </w:rPr>
            </w:pPr>
            <w:r w:rsidRPr="20E7EA74">
              <w:rPr>
                <w:rFonts w:cs="Arial"/>
                <w:sz w:val="24"/>
              </w:rPr>
              <w:t>Mengxia</w:t>
            </w:r>
          </w:p>
        </w:tc>
        <w:tc>
          <w:tcPr>
            <w:tcW w:w="4228" w:type="dxa"/>
            <w:tcMar/>
          </w:tcPr>
          <w:p w:rsidR="006C79D9" w:rsidP="20E7EA74" w:rsidRDefault="5096A6EB" w14:paraId="6D43715A" w14:textId="519025B7">
            <w:pPr>
              <w:ind w:left="0"/>
              <w:rPr>
                <w:rFonts w:cs="Arial"/>
                <w:sz w:val="24"/>
              </w:rPr>
            </w:pPr>
            <w:r w:rsidRPr="20E7EA74">
              <w:rPr>
                <w:rFonts w:cs="Arial"/>
                <w:sz w:val="24"/>
              </w:rPr>
              <w:t>Test Condition Matrix, Test Scenarios and Test Cases</w:t>
            </w:r>
            <w:r w:rsidRPr="20E7EA74" w:rsidR="7CC6274F">
              <w:rPr>
                <w:rFonts w:cs="Arial"/>
                <w:sz w:val="24"/>
              </w:rPr>
              <w:t xml:space="preserve"> and Traceability Matrix</w:t>
            </w:r>
            <w:r w:rsidRPr="20E7EA74">
              <w:rPr>
                <w:rFonts w:cs="Arial"/>
                <w:sz w:val="24"/>
              </w:rPr>
              <w:t xml:space="preserve"> for Car Dealership</w:t>
            </w:r>
          </w:p>
        </w:tc>
      </w:tr>
      <w:tr w:rsidR="006C79D9" w:rsidTr="3B1D69D2" w14:paraId="3EE064B3" w14:textId="77777777">
        <w:tc>
          <w:tcPr>
            <w:tcW w:w="1500" w:type="dxa"/>
            <w:tcMar/>
          </w:tcPr>
          <w:p w:rsidR="006C79D9" w:rsidP="20E7EA74" w:rsidRDefault="54350E8F" w14:paraId="6B517121" w14:textId="0BA32533">
            <w:pPr>
              <w:ind w:left="0"/>
              <w:rPr>
                <w:rFonts w:cs="Arial"/>
                <w:sz w:val="24"/>
              </w:rPr>
            </w:pPr>
            <w:r w:rsidRPr="20E7EA74">
              <w:rPr>
                <w:rFonts w:cs="Arial"/>
                <w:sz w:val="24"/>
              </w:rPr>
              <w:t>04/19/2023</w:t>
            </w:r>
          </w:p>
          <w:p w:rsidR="006C79D9" w:rsidP="20E7EA74" w:rsidRDefault="006C79D9" w14:paraId="43246A7F" w14:textId="2EE9CFD0">
            <w:pPr>
              <w:ind w:left="0"/>
              <w:rPr>
                <w:rFonts w:cs="Arial"/>
                <w:sz w:val="24"/>
              </w:rPr>
            </w:pPr>
          </w:p>
        </w:tc>
        <w:tc>
          <w:tcPr>
            <w:tcW w:w="1005" w:type="dxa"/>
            <w:tcMar/>
          </w:tcPr>
          <w:p w:rsidR="006C79D9" w:rsidP="20E7EA74" w:rsidRDefault="4CC4886A" w14:paraId="6716542A" w14:textId="5D23B769">
            <w:pPr>
              <w:ind w:left="0"/>
              <w:jc w:val="center"/>
              <w:rPr>
                <w:rFonts w:cs="Arial"/>
                <w:sz w:val="24"/>
              </w:rPr>
            </w:pPr>
            <w:r w:rsidRPr="20E7EA74">
              <w:rPr>
                <w:rFonts w:cs="Arial"/>
                <w:sz w:val="24"/>
              </w:rPr>
              <w:t>Rev3</w:t>
            </w:r>
          </w:p>
        </w:tc>
        <w:tc>
          <w:tcPr>
            <w:tcW w:w="1979" w:type="dxa"/>
            <w:tcMar/>
          </w:tcPr>
          <w:p w:rsidR="006C79D9" w:rsidP="20E7EA74" w:rsidRDefault="2F76FB56" w14:paraId="5EA7BAC7" w14:textId="51E15D27">
            <w:pPr>
              <w:rPr>
                <w:rFonts w:cs="Arial"/>
                <w:sz w:val="24"/>
              </w:rPr>
            </w:pPr>
            <w:r w:rsidRPr="20E7EA74">
              <w:rPr>
                <w:rFonts w:cs="Arial"/>
                <w:sz w:val="24"/>
              </w:rPr>
              <w:t>Ruchita</w:t>
            </w:r>
          </w:p>
        </w:tc>
        <w:tc>
          <w:tcPr>
            <w:tcW w:w="4228" w:type="dxa"/>
            <w:tcMar/>
          </w:tcPr>
          <w:p w:rsidR="006C79D9" w:rsidP="20E7EA74" w:rsidRDefault="5096A6EB" w14:paraId="63B5573B" w14:textId="31D8D6B9">
            <w:pPr>
              <w:ind w:left="0"/>
              <w:rPr>
                <w:rFonts w:cs="Arial"/>
                <w:sz w:val="24"/>
              </w:rPr>
            </w:pPr>
            <w:r w:rsidRPr="20E7EA74">
              <w:rPr>
                <w:rFonts w:cs="Arial"/>
                <w:sz w:val="24"/>
              </w:rPr>
              <w:t xml:space="preserve">Test Condition Matrix, Test Scenarios and Test Cases </w:t>
            </w:r>
            <w:r w:rsidRPr="20E7EA74" w:rsidR="60C9D227">
              <w:rPr>
                <w:rFonts w:cs="Arial"/>
                <w:sz w:val="24"/>
              </w:rPr>
              <w:t xml:space="preserve">and Traceability Matrix </w:t>
            </w:r>
            <w:r w:rsidRPr="20E7EA74">
              <w:rPr>
                <w:rFonts w:cs="Arial"/>
                <w:sz w:val="24"/>
              </w:rPr>
              <w:t>for Fleets</w:t>
            </w:r>
          </w:p>
        </w:tc>
      </w:tr>
      <w:tr w:rsidR="006C79D9" w:rsidTr="3B1D69D2" w14:paraId="1AD33BB3" w14:textId="77777777">
        <w:tc>
          <w:tcPr>
            <w:tcW w:w="1500" w:type="dxa"/>
            <w:tcMar/>
          </w:tcPr>
          <w:p w:rsidR="006C79D9" w:rsidP="20E7EA74" w:rsidRDefault="0F1EB4E2" w14:paraId="418400F1" w14:textId="448D0199">
            <w:pPr>
              <w:ind w:left="0"/>
              <w:rPr>
                <w:rFonts w:cs="Arial"/>
                <w:sz w:val="24"/>
              </w:rPr>
            </w:pPr>
            <w:r w:rsidRPr="20E7EA74">
              <w:rPr>
                <w:rFonts w:cs="Arial"/>
                <w:sz w:val="24"/>
              </w:rPr>
              <w:t>04/19/2023</w:t>
            </w:r>
          </w:p>
        </w:tc>
        <w:tc>
          <w:tcPr>
            <w:tcW w:w="1005" w:type="dxa"/>
            <w:tcMar/>
          </w:tcPr>
          <w:p w:rsidR="006C79D9" w:rsidP="20E7EA74" w:rsidRDefault="0281750E" w14:paraId="0024F632" w14:textId="48BB6B7B">
            <w:pPr>
              <w:ind w:left="0"/>
              <w:jc w:val="center"/>
              <w:rPr>
                <w:rFonts w:cs="Arial"/>
                <w:sz w:val="24"/>
              </w:rPr>
            </w:pPr>
            <w:r w:rsidRPr="20E7EA74">
              <w:rPr>
                <w:rFonts w:cs="Arial"/>
                <w:sz w:val="24"/>
              </w:rPr>
              <w:t>Rev4</w:t>
            </w:r>
          </w:p>
        </w:tc>
        <w:tc>
          <w:tcPr>
            <w:tcW w:w="1979" w:type="dxa"/>
            <w:tcMar/>
          </w:tcPr>
          <w:p w:rsidR="006C79D9" w:rsidP="20E7EA74" w:rsidRDefault="41124760" w14:paraId="25058B12" w14:textId="04095C6E">
            <w:pPr>
              <w:rPr>
                <w:rFonts w:cs="Arial"/>
                <w:sz w:val="24"/>
              </w:rPr>
            </w:pPr>
            <w:r w:rsidRPr="20E7EA74">
              <w:rPr>
                <w:rFonts w:cs="Arial"/>
                <w:sz w:val="24"/>
              </w:rPr>
              <w:t>Hemanth</w:t>
            </w:r>
          </w:p>
        </w:tc>
        <w:tc>
          <w:tcPr>
            <w:tcW w:w="4228" w:type="dxa"/>
            <w:tcMar/>
          </w:tcPr>
          <w:p w:rsidR="006C79D9" w:rsidP="20E7EA74" w:rsidRDefault="5096A6EB" w14:paraId="60B50023" w14:textId="1D799374">
            <w:pPr>
              <w:ind w:left="0"/>
              <w:rPr>
                <w:rFonts w:cs="Arial"/>
                <w:sz w:val="24"/>
              </w:rPr>
            </w:pPr>
            <w:r w:rsidRPr="20E7EA74">
              <w:rPr>
                <w:rFonts w:cs="Arial"/>
                <w:sz w:val="24"/>
              </w:rPr>
              <w:t xml:space="preserve">Test Condition Matrix, Test Scenarios and Test Cases </w:t>
            </w:r>
            <w:r w:rsidRPr="20E7EA74" w:rsidR="47723EEB">
              <w:rPr>
                <w:rFonts w:cs="Arial"/>
                <w:sz w:val="24"/>
              </w:rPr>
              <w:t xml:space="preserve">and Traceability Matrix </w:t>
            </w:r>
            <w:r w:rsidRPr="20E7EA74">
              <w:rPr>
                <w:rFonts w:cs="Arial"/>
                <w:sz w:val="24"/>
              </w:rPr>
              <w:t>for Trucking Union</w:t>
            </w:r>
          </w:p>
        </w:tc>
      </w:tr>
      <w:tr w:rsidR="006C79D9" w:rsidTr="3B1D69D2" w14:paraId="1AAE8B97" w14:textId="77777777">
        <w:tc>
          <w:tcPr>
            <w:tcW w:w="1500" w:type="dxa"/>
            <w:tcMar/>
          </w:tcPr>
          <w:p w:rsidR="006C79D9" w:rsidP="20E7EA74" w:rsidRDefault="4114E4AC" w14:paraId="34A5F49B" w14:textId="1CF64263">
            <w:pPr>
              <w:ind w:left="0"/>
              <w:rPr>
                <w:rFonts w:cs="Arial"/>
                <w:sz w:val="24"/>
              </w:rPr>
            </w:pPr>
            <w:r w:rsidRPr="20E7EA74">
              <w:rPr>
                <w:rFonts w:cs="Arial"/>
                <w:sz w:val="24"/>
              </w:rPr>
              <w:t>04/20/2023</w:t>
            </w:r>
          </w:p>
        </w:tc>
        <w:tc>
          <w:tcPr>
            <w:tcW w:w="1005" w:type="dxa"/>
            <w:tcMar/>
          </w:tcPr>
          <w:p w:rsidR="006C79D9" w:rsidP="20E7EA74" w:rsidRDefault="3F205340" w14:paraId="5DA5A916" w14:textId="3F01CC91">
            <w:pPr>
              <w:ind w:left="0"/>
              <w:jc w:val="center"/>
              <w:rPr>
                <w:rFonts w:cs="Arial"/>
                <w:sz w:val="24"/>
              </w:rPr>
            </w:pPr>
            <w:r w:rsidRPr="20E7EA74">
              <w:rPr>
                <w:rFonts w:cs="Arial"/>
                <w:sz w:val="24"/>
              </w:rPr>
              <w:t>Rev5</w:t>
            </w:r>
          </w:p>
        </w:tc>
        <w:tc>
          <w:tcPr>
            <w:tcW w:w="1979" w:type="dxa"/>
            <w:tcMar/>
          </w:tcPr>
          <w:p w:rsidR="006C79D9" w:rsidP="20E7EA74" w:rsidRDefault="2F47A8EB" w14:paraId="37549579" w14:textId="51657DA3">
            <w:pPr>
              <w:rPr>
                <w:rFonts w:cs="Arial"/>
                <w:sz w:val="24"/>
              </w:rPr>
            </w:pPr>
            <w:r w:rsidRPr="20E7EA74">
              <w:rPr>
                <w:rFonts w:cs="Arial"/>
                <w:sz w:val="24"/>
              </w:rPr>
              <w:t>Mansi</w:t>
            </w:r>
          </w:p>
        </w:tc>
        <w:tc>
          <w:tcPr>
            <w:tcW w:w="4228" w:type="dxa"/>
            <w:tcMar/>
          </w:tcPr>
          <w:p w:rsidR="006C79D9" w:rsidP="20E7EA74" w:rsidRDefault="5096A6EB" w14:paraId="42F70CB0" w14:textId="51D1C0AA">
            <w:pPr>
              <w:ind w:left="0"/>
              <w:rPr>
                <w:rFonts w:cs="Arial"/>
                <w:sz w:val="24"/>
              </w:rPr>
            </w:pPr>
            <w:r w:rsidRPr="20E7EA74">
              <w:rPr>
                <w:rFonts w:cs="Arial"/>
                <w:sz w:val="24"/>
              </w:rPr>
              <w:t>Test Condition Matrix, Test Scenarios and Test Cases</w:t>
            </w:r>
            <w:r w:rsidRPr="20E7EA74" w:rsidR="734ACE25">
              <w:rPr>
                <w:rFonts w:cs="Arial"/>
                <w:sz w:val="24"/>
              </w:rPr>
              <w:t xml:space="preserve"> and Traceability Matrix</w:t>
            </w:r>
            <w:r w:rsidRPr="20E7EA74">
              <w:rPr>
                <w:rFonts w:cs="Arial"/>
                <w:sz w:val="24"/>
              </w:rPr>
              <w:t xml:space="preserve"> for Individual Drivers</w:t>
            </w:r>
          </w:p>
        </w:tc>
      </w:tr>
      <w:tr w:rsidR="006C79D9" w:rsidTr="3B1D69D2" w14:paraId="24E936F6" w14:textId="77777777">
        <w:tc>
          <w:tcPr>
            <w:tcW w:w="1500" w:type="dxa"/>
            <w:tcMar/>
          </w:tcPr>
          <w:p w:rsidR="006C79D9" w:rsidP="20E7EA74" w:rsidRDefault="6A7B510F" w14:paraId="352DD68E" w14:textId="3ADE0CA8">
            <w:pPr>
              <w:ind w:left="0"/>
              <w:rPr>
                <w:rFonts w:cs="Arial"/>
                <w:sz w:val="24"/>
              </w:rPr>
            </w:pPr>
            <w:r w:rsidRPr="20E7EA74">
              <w:rPr>
                <w:rFonts w:cs="Arial"/>
                <w:sz w:val="24"/>
              </w:rPr>
              <w:t>04/20/2023</w:t>
            </w:r>
          </w:p>
        </w:tc>
        <w:tc>
          <w:tcPr>
            <w:tcW w:w="1005" w:type="dxa"/>
            <w:tcMar/>
          </w:tcPr>
          <w:p w:rsidR="006C79D9" w:rsidP="20E7EA74" w:rsidRDefault="12B969E0" w14:paraId="3A8CCFFE" w14:textId="07502A5B">
            <w:pPr>
              <w:ind w:left="0"/>
              <w:jc w:val="center"/>
              <w:rPr>
                <w:rFonts w:cs="Arial"/>
                <w:sz w:val="24"/>
              </w:rPr>
            </w:pPr>
            <w:r w:rsidRPr="20E7EA74">
              <w:rPr>
                <w:rFonts w:cs="Arial"/>
                <w:sz w:val="24"/>
              </w:rPr>
              <w:t>Rev6</w:t>
            </w:r>
          </w:p>
        </w:tc>
        <w:tc>
          <w:tcPr>
            <w:tcW w:w="1979" w:type="dxa"/>
            <w:tcMar/>
          </w:tcPr>
          <w:p w:rsidR="006C79D9" w:rsidP="20E7EA74" w:rsidRDefault="31BB29EB" w14:paraId="471404E9" w14:textId="7342717E">
            <w:pPr>
              <w:rPr>
                <w:rFonts w:cs="Arial"/>
                <w:sz w:val="24"/>
              </w:rPr>
            </w:pPr>
            <w:r w:rsidRPr="20E7EA74">
              <w:rPr>
                <w:rFonts w:cs="Arial"/>
                <w:sz w:val="24"/>
              </w:rPr>
              <w:t>Ruchita</w:t>
            </w:r>
          </w:p>
        </w:tc>
        <w:tc>
          <w:tcPr>
            <w:tcW w:w="4228" w:type="dxa"/>
            <w:tcMar/>
          </w:tcPr>
          <w:p w:rsidR="006C79D9" w:rsidP="20E7EA74" w:rsidRDefault="31BB29EB" w14:paraId="660D3CFA" w14:textId="24961EDE">
            <w:pPr>
              <w:ind w:left="0"/>
              <w:rPr>
                <w:rFonts w:cs="Arial"/>
                <w:sz w:val="24"/>
              </w:rPr>
            </w:pPr>
            <w:r w:rsidRPr="20E7EA74">
              <w:rPr>
                <w:rFonts w:cs="Arial"/>
                <w:sz w:val="24"/>
              </w:rPr>
              <w:t>Test Condition Matrix, Test Scenarios and Test Cases</w:t>
            </w:r>
            <w:r w:rsidRPr="20E7EA74" w:rsidR="7E70F384">
              <w:rPr>
                <w:rFonts w:cs="Arial"/>
                <w:sz w:val="24"/>
              </w:rPr>
              <w:t xml:space="preserve"> and Traceability Matrix</w:t>
            </w:r>
            <w:r w:rsidRPr="20E7EA74">
              <w:rPr>
                <w:rFonts w:cs="Arial"/>
                <w:sz w:val="24"/>
              </w:rPr>
              <w:t xml:space="preserve"> for Financial Reconciliation</w:t>
            </w:r>
          </w:p>
        </w:tc>
      </w:tr>
      <w:tr w:rsidR="20E7EA74" w:rsidTr="3B1D69D2" w14:paraId="76A1885B" w14:textId="77777777">
        <w:trPr>
          <w:trHeight w:val="300"/>
        </w:trPr>
        <w:tc>
          <w:tcPr>
            <w:tcW w:w="1500" w:type="dxa"/>
            <w:tcMar/>
          </w:tcPr>
          <w:p w:rsidR="20BFF605" w:rsidP="20E7EA74" w:rsidRDefault="20BFF605" w14:paraId="7E2B788F" w14:textId="1CED6FC3">
            <w:pPr>
              <w:ind w:left="0"/>
              <w:rPr>
                <w:rFonts w:cs="Arial"/>
                <w:sz w:val="24"/>
              </w:rPr>
            </w:pPr>
            <w:r w:rsidRPr="20E7EA74">
              <w:rPr>
                <w:rFonts w:cs="Arial"/>
                <w:sz w:val="24"/>
              </w:rPr>
              <w:t>04/21/2023</w:t>
            </w:r>
          </w:p>
        </w:tc>
        <w:tc>
          <w:tcPr>
            <w:tcW w:w="1005" w:type="dxa"/>
            <w:tcMar/>
          </w:tcPr>
          <w:p w:rsidR="4E4E3CD2" w:rsidP="20E7EA74" w:rsidRDefault="4E4E3CD2" w14:paraId="03F4B883" w14:textId="42DD59CE">
            <w:pPr>
              <w:ind w:left="0"/>
              <w:jc w:val="center"/>
              <w:rPr>
                <w:rFonts w:cs="Arial"/>
                <w:sz w:val="24"/>
              </w:rPr>
            </w:pPr>
            <w:r w:rsidRPr="20E7EA74">
              <w:rPr>
                <w:rFonts w:cs="Arial"/>
                <w:sz w:val="24"/>
              </w:rPr>
              <w:t>Rev7</w:t>
            </w:r>
          </w:p>
        </w:tc>
        <w:tc>
          <w:tcPr>
            <w:tcW w:w="1979" w:type="dxa"/>
            <w:tcMar/>
          </w:tcPr>
          <w:p w:rsidR="7B1B649B" w:rsidP="20E7EA74" w:rsidRDefault="7B1B649B" w14:paraId="2F04D33F" w14:textId="7F4F4B77">
            <w:pPr>
              <w:ind w:left="0"/>
              <w:jc w:val="center"/>
              <w:rPr>
                <w:rFonts w:cs="Arial"/>
                <w:sz w:val="24"/>
              </w:rPr>
            </w:pPr>
            <w:r w:rsidRPr="20E7EA74">
              <w:rPr>
                <w:rFonts w:cs="Arial"/>
                <w:sz w:val="24"/>
              </w:rPr>
              <w:t>Mansi</w:t>
            </w:r>
          </w:p>
        </w:tc>
        <w:tc>
          <w:tcPr>
            <w:tcW w:w="4228" w:type="dxa"/>
            <w:tcMar/>
          </w:tcPr>
          <w:p w:rsidR="7B1B649B" w:rsidP="20E7EA74" w:rsidRDefault="7B1B649B" w14:paraId="27C0A621" w14:textId="6D74A4E7">
            <w:pPr>
              <w:ind w:left="0"/>
              <w:rPr>
                <w:rFonts w:cs="Arial"/>
                <w:sz w:val="24"/>
              </w:rPr>
            </w:pPr>
            <w:r w:rsidRPr="20E7EA74">
              <w:rPr>
                <w:rFonts w:cs="Arial"/>
                <w:sz w:val="24"/>
              </w:rPr>
              <w:t>Test Product Overview, Test Planning, Test Definitions and Phases</w:t>
            </w:r>
          </w:p>
        </w:tc>
      </w:tr>
      <w:tr w:rsidR="20E7EA74" w:rsidTr="3B1D69D2" w14:paraId="2365E9C0" w14:textId="77777777">
        <w:trPr>
          <w:trHeight w:val="300"/>
        </w:trPr>
        <w:tc>
          <w:tcPr>
            <w:tcW w:w="1500" w:type="dxa"/>
            <w:tcMar/>
          </w:tcPr>
          <w:p w:rsidR="4A28226B" w:rsidP="20E7EA74" w:rsidRDefault="4A28226B" w14:paraId="63A39145" w14:textId="2232A7D3">
            <w:pPr>
              <w:ind w:left="0"/>
              <w:rPr>
                <w:rFonts w:cs="Arial"/>
                <w:sz w:val="24"/>
              </w:rPr>
            </w:pPr>
            <w:r w:rsidRPr="20E7EA74">
              <w:rPr>
                <w:rFonts w:cs="Arial"/>
                <w:sz w:val="24"/>
              </w:rPr>
              <w:t>04/22/2023</w:t>
            </w:r>
          </w:p>
        </w:tc>
        <w:tc>
          <w:tcPr>
            <w:tcW w:w="1005" w:type="dxa"/>
            <w:tcMar/>
          </w:tcPr>
          <w:p w:rsidR="7B1B649B" w:rsidP="20E7EA74" w:rsidRDefault="7B1B649B" w14:paraId="3B27AD4A" w14:textId="7221CDCF">
            <w:pPr>
              <w:ind w:left="0"/>
              <w:jc w:val="center"/>
              <w:rPr>
                <w:rFonts w:cs="Arial"/>
                <w:sz w:val="24"/>
              </w:rPr>
            </w:pPr>
            <w:r w:rsidRPr="20E7EA74">
              <w:rPr>
                <w:rFonts w:cs="Arial"/>
                <w:sz w:val="24"/>
              </w:rPr>
              <w:t>Rev8</w:t>
            </w:r>
          </w:p>
        </w:tc>
        <w:tc>
          <w:tcPr>
            <w:tcW w:w="1979" w:type="dxa"/>
            <w:tcMar/>
          </w:tcPr>
          <w:p w:rsidR="7B1B649B" w:rsidP="20E7EA74" w:rsidRDefault="7B1B649B" w14:paraId="4A8CF434" w14:textId="2E56B09A">
            <w:pPr>
              <w:ind w:left="0"/>
              <w:jc w:val="center"/>
              <w:rPr>
                <w:rFonts w:cs="Arial"/>
                <w:sz w:val="24"/>
              </w:rPr>
            </w:pPr>
            <w:r w:rsidRPr="20E7EA74">
              <w:rPr>
                <w:rFonts w:cs="Arial"/>
                <w:sz w:val="24"/>
              </w:rPr>
              <w:t>Ruchita</w:t>
            </w:r>
          </w:p>
        </w:tc>
        <w:tc>
          <w:tcPr>
            <w:tcW w:w="4228" w:type="dxa"/>
            <w:tcMar/>
          </w:tcPr>
          <w:p w:rsidR="7B1B649B" w:rsidP="20E7EA74" w:rsidRDefault="7B1B649B" w14:paraId="1E1782DC" w14:textId="20A550A4">
            <w:pPr>
              <w:ind w:left="0"/>
              <w:rPr>
                <w:rFonts w:cs="Arial"/>
                <w:sz w:val="24"/>
              </w:rPr>
            </w:pPr>
            <w:r w:rsidRPr="20E7EA74">
              <w:rPr>
                <w:rFonts w:cs="Arial"/>
                <w:sz w:val="24"/>
              </w:rPr>
              <w:t>Test Environment, Test Data, Test Tools</w:t>
            </w:r>
          </w:p>
        </w:tc>
      </w:tr>
      <w:tr w:rsidR="20E7EA74" w:rsidTr="3B1D69D2" w14:paraId="50251976" w14:textId="77777777">
        <w:trPr>
          <w:trHeight w:val="300"/>
        </w:trPr>
        <w:tc>
          <w:tcPr>
            <w:tcW w:w="1500" w:type="dxa"/>
            <w:tcMar/>
          </w:tcPr>
          <w:p w:rsidR="019D49CC" w:rsidP="20E7EA74" w:rsidRDefault="019D49CC" w14:paraId="54302DE0" w14:textId="654353FD">
            <w:pPr>
              <w:ind w:left="0"/>
              <w:rPr>
                <w:rFonts w:cs="Arial"/>
                <w:sz w:val="24"/>
              </w:rPr>
            </w:pPr>
            <w:r w:rsidRPr="20E7EA74">
              <w:rPr>
                <w:rFonts w:cs="Arial"/>
                <w:sz w:val="24"/>
              </w:rPr>
              <w:t>04/22/2023</w:t>
            </w:r>
          </w:p>
        </w:tc>
        <w:tc>
          <w:tcPr>
            <w:tcW w:w="1005" w:type="dxa"/>
            <w:tcMar/>
          </w:tcPr>
          <w:p w:rsidR="7B1B649B" w:rsidP="20E7EA74" w:rsidRDefault="7B1B649B" w14:paraId="76588E9D" w14:textId="60BFA63B">
            <w:pPr>
              <w:ind w:left="0"/>
              <w:jc w:val="center"/>
              <w:rPr>
                <w:rFonts w:cs="Arial"/>
                <w:sz w:val="24"/>
              </w:rPr>
            </w:pPr>
            <w:r w:rsidRPr="20E7EA74">
              <w:rPr>
                <w:rFonts w:cs="Arial"/>
                <w:sz w:val="24"/>
              </w:rPr>
              <w:t>Rev9</w:t>
            </w:r>
          </w:p>
        </w:tc>
        <w:tc>
          <w:tcPr>
            <w:tcW w:w="1979" w:type="dxa"/>
            <w:tcMar/>
          </w:tcPr>
          <w:p w:rsidR="7B1B649B" w:rsidP="20E7EA74" w:rsidRDefault="7B1B649B" w14:paraId="2DF8A56E" w14:textId="2E5A00A2">
            <w:pPr>
              <w:ind w:left="0"/>
              <w:jc w:val="center"/>
              <w:rPr>
                <w:rFonts w:cs="Arial"/>
                <w:sz w:val="24"/>
              </w:rPr>
            </w:pPr>
            <w:r w:rsidRPr="20E7EA74">
              <w:rPr>
                <w:rFonts w:cs="Arial"/>
                <w:sz w:val="24"/>
              </w:rPr>
              <w:t>Hemanth</w:t>
            </w:r>
          </w:p>
        </w:tc>
        <w:tc>
          <w:tcPr>
            <w:tcW w:w="4228" w:type="dxa"/>
            <w:tcMar/>
          </w:tcPr>
          <w:p w:rsidR="7B1B649B" w:rsidP="3B1D69D2" w:rsidRDefault="7B1B649B" w14:paraId="11C684F0" w14:textId="1651140B">
            <w:pPr>
              <w:ind w:left="0"/>
              <w:rPr>
                <w:rFonts w:cs="Arial"/>
                <w:sz w:val="24"/>
                <w:szCs w:val="24"/>
              </w:rPr>
            </w:pPr>
            <w:r w:rsidRPr="3B1D69D2" w:rsidR="31C51022">
              <w:rPr>
                <w:rFonts w:cs="Arial"/>
                <w:sz w:val="24"/>
                <w:szCs w:val="24"/>
              </w:rPr>
              <w:t xml:space="preserve">Test team roles and responsibilities, entry and exit criteria, </w:t>
            </w:r>
            <w:r w:rsidRPr="3B1D69D2" w:rsidR="2135A328">
              <w:rPr>
                <w:rFonts w:cs="Arial"/>
                <w:sz w:val="24"/>
                <w:szCs w:val="24"/>
              </w:rPr>
              <w:t>assumptions,</w:t>
            </w:r>
            <w:r w:rsidRPr="3B1D69D2" w:rsidR="31C51022">
              <w:rPr>
                <w:rFonts w:cs="Arial"/>
                <w:sz w:val="24"/>
                <w:szCs w:val="24"/>
              </w:rPr>
              <w:t xml:space="preserve"> and dependency</w:t>
            </w:r>
          </w:p>
        </w:tc>
      </w:tr>
      <w:tr w:rsidR="20E7EA74" w:rsidTr="3B1D69D2" w14:paraId="6F7F2D0B" w14:textId="77777777">
        <w:trPr>
          <w:trHeight w:val="300"/>
        </w:trPr>
        <w:tc>
          <w:tcPr>
            <w:tcW w:w="1500" w:type="dxa"/>
            <w:tcMar/>
          </w:tcPr>
          <w:p w:rsidR="70C1D47F" w:rsidP="20E7EA74" w:rsidRDefault="70C1D47F" w14:paraId="3B883664" w14:textId="37DB8479">
            <w:pPr>
              <w:ind w:left="0"/>
              <w:rPr>
                <w:rFonts w:cs="Arial"/>
                <w:sz w:val="24"/>
              </w:rPr>
            </w:pPr>
            <w:r w:rsidRPr="20E7EA74">
              <w:rPr>
                <w:rFonts w:cs="Arial"/>
                <w:sz w:val="24"/>
              </w:rPr>
              <w:t>04/24/2023</w:t>
            </w:r>
          </w:p>
        </w:tc>
        <w:tc>
          <w:tcPr>
            <w:tcW w:w="1005" w:type="dxa"/>
            <w:tcMar/>
          </w:tcPr>
          <w:p w:rsidR="7B1B649B" w:rsidP="20E7EA74" w:rsidRDefault="7B1B649B" w14:paraId="148E6493" w14:textId="4F60CC18">
            <w:pPr>
              <w:ind w:left="0"/>
              <w:jc w:val="center"/>
              <w:rPr>
                <w:rFonts w:cs="Arial"/>
                <w:sz w:val="24"/>
              </w:rPr>
            </w:pPr>
            <w:r w:rsidRPr="20E7EA74">
              <w:rPr>
                <w:rFonts w:cs="Arial"/>
                <w:sz w:val="24"/>
              </w:rPr>
              <w:t>Rev10</w:t>
            </w:r>
          </w:p>
        </w:tc>
        <w:tc>
          <w:tcPr>
            <w:tcW w:w="1979" w:type="dxa"/>
            <w:tcMar/>
          </w:tcPr>
          <w:p w:rsidR="7B1B649B" w:rsidP="20E7EA74" w:rsidRDefault="7B1B649B" w14:paraId="44AF2DAD" w14:textId="52343730">
            <w:pPr>
              <w:ind w:left="0"/>
              <w:jc w:val="center"/>
              <w:rPr>
                <w:rFonts w:cs="Arial"/>
                <w:sz w:val="24"/>
              </w:rPr>
            </w:pPr>
            <w:r w:rsidRPr="20E7EA74">
              <w:rPr>
                <w:rFonts w:cs="Arial"/>
                <w:sz w:val="24"/>
              </w:rPr>
              <w:t>Mengxia</w:t>
            </w:r>
          </w:p>
        </w:tc>
        <w:tc>
          <w:tcPr>
            <w:tcW w:w="4228" w:type="dxa"/>
            <w:tcMar/>
          </w:tcPr>
          <w:p w:rsidR="7B1B649B" w:rsidP="20E7EA74" w:rsidRDefault="7B1B649B" w14:paraId="71A098C6" w14:textId="5D3348FC">
            <w:pPr>
              <w:ind w:left="0"/>
              <w:rPr>
                <w:rFonts w:cs="Arial"/>
                <w:sz w:val="24"/>
              </w:rPr>
            </w:pPr>
            <w:r w:rsidRPr="20E7EA74">
              <w:rPr>
                <w:rFonts w:cs="Arial"/>
                <w:sz w:val="24"/>
              </w:rPr>
              <w:t>Risks, Defect Management Process, Test Schedule</w:t>
            </w:r>
          </w:p>
        </w:tc>
      </w:tr>
    </w:tbl>
    <w:p w:rsidR="006C79D9" w:rsidRDefault="006C79D9" w14:paraId="21EE43AD" w14:textId="77777777"/>
    <w:p w:rsidR="006C79D9" w:rsidRDefault="006C79D9" w14:paraId="4CA70230" w14:textId="77777777"/>
    <w:p w:rsidR="006C79D9" w:rsidRDefault="006C79D9" w14:paraId="3E0BCA13" w14:textId="77777777">
      <w:r>
        <w:br w:type="page"/>
      </w:r>
    </w:p>
    <w:p w:rsidR="006C79D9" w:rsidRDefault="006C79D9" w14:paraId="6553FE30" w14:textId="77777777">
      <w:pPr>
        <w:pStyle w:val="Heading1"/>
      </w:pPr>
      <w:bookmarkStart w:name="_Toc94440382" w:id="12"/>
      <w:bookmarkStart w:name="_Toc95105579" w:id="13"/>
      <w:bookmarkStart w:name="_Toc95201088" w:id="14"/>
      <w:bookmarkStart w:name="_Toc132049015" w:id="15"/>
      <w:r>
        <w:t>Glossary</w:t>
      </w:r>
      <w:bookmarkEnd w:id="12"/>
      <w:bookmarkEnd w:id="13"/>
      <w:bookmarkEnd w:id="14"/>
      <w:bookmarkEnd w:id="15"/>
    </w:p>
    <w:p w:rsidR="006C79D9" w:rsidRDefault="006C79D9" w14:paraId="624B559F" w14:textId="77777777"/>
    <w:tbl>
      <w:tblPr>
        <w:tblW w:w="0" w:type="auto"/>
        <w:tblInd w:w="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000" w:firstRow="0" w:lastRow="0" w:firstColumn="0" w:lastColumn="0" w:noHBand="0" w:noVBand="0"/>
      </w:tblPr>
      <w:tblGrid>
        <w:gridCol w:w="2520"/>
        <w:gridCol w:w="6372"/>
      </w:tblGrid>
      <w:tr w:rsidR="006C79D9" w:rsidTr="20E7EA74" w14:paraId="29F475D3" w14:textId="77777777">
        <w:tc>
          <w:tcPr>
            <w:tcW w:w="2520" w:type="dxa"/>
            <w:shd w:val="clear" w:color="auto" w:fill="C0C0C0"/>
          </w:tcPr>
          <w:p w:rsidR="006C79D9" w:rsidP="20E7EA74" w:rsidRDefault="006C79D9" w14:paraId="7F209AF6" w14:textId="77777777">
            <w:pPr>
              <w:rPr>
                <w:rFonts w:cs="Arial"/>
                <w:b/>
                <w:bCs/>
                <w:sz w:val="24"/>
              </w:rPr>
            </w:pPr>
            <w:r w:rsidRPr="20E7EA74">
              <w:rPr>
                <w:rFonts w:cs="Arial"/>
                <w:b/>
                <w:bCs/>
                <w:sz w:val="24"/>
              </w:rPr>
              <w:t>Term</w:t>
            </w:r>
          </w:p>
        </w:tc>
        <w:tc>
          <w:tcPr>
            <w:tcW w:w="6372" w:type="dxa"/>
            <w:shd w:val="clear" w:color="auto" w:fill="C0C0C0"/>
          </w:tcPr>
          <w:p w:rsidR="006C79D9" w:rsidP="20E7EA74" w:rsidRDefault="006C79D9" w14:paraId="20E5C648" w14:textId="77777777">
            <w:pPr>
              <w:rPr>
                <w:rFonts w:cs="Arial"/>
                <w:b/>
                <w:bCs/>
                <w:sz w:val="24"/>
              </w:rPr>
            </w:pPr>
            <w:r w:rsidRPr="20E7EA74">
              <w:rPr>
                <w:rFonts w:cs="Arial"/>
                <w:b/>
                <w:bCs/>
                <w:sz w:val="24"/>
              </w:rPr>
              <w:t>Definition</w:t>
            </w:r>
          </w:p>
        </w:tc>
      </w:tr>
      <w:tr w:rsidR="006C79D9" w:rsidTr="20E7EA74" w14:paraId="2B1A8158" w14:textId="77777777">
        <w:tc>
          <w:tcPr>
            <w:tcW w:w="2520" w:type="dxa"/>
          </w:tcPr>
          <w:p w:rsidR="006C79D9" w:rsidP="20E7EA74" w:rsidRDefault="390AB3B7" w14:paraId="2258E5F0" w14:textId="4E590850">
            <w:pPr>
              <w:rPr>
                <w:rFonts w:eastAsia="Arial" w:cs="Arial"/>
                <w:sz w:val="24"/>
              </w:rPr>
            </w:pPr>
            <w:r w:rsidRPr="20E7EA74">
              <w:rPr>
                <w:rFonts w:eastAsia="Arial" w:cs="Arial"/>
                <w:sz w:val="24"/>
              </w:rPr>
              <w:t>Application</w:t>
            </w:r>
          </w:p>
        </w:tc>
        <w:tc>
          <w:tcPr>
            <w:tcW w:w="6372" w:type="dxa"/>
          </w:tcPr>
          <w:p w:rsidR="006C79D9" w:rsidP="20E7EA74" w:rsidRDefault="390AB3B7" w14:paraId="4779EA33" w14:textId="0C702E77">
            <w:pPr>
              <w:rPr>
                <w:rFonts w:eastAsia="Arial" w:cs="Arial"/>
                <w:sz w:val="24"/>
              </w:rPr>
            </w:pPr>
            <w:r w:rsidRPr="20E7EA74">
              <w:rPr>
                <w:rFonts w:eastAsia="Arial" w:cs="Arial"/>
                <w:sz w:val="24"/>
              </w:rPr>
              <w:t>A computer software program that performs a special task</w:t>
            </w:r>
          </w:p>
        </w:tc>
      </w:tr>
      <w:tr w:rsidR="006C79D9" w:rsidTr="20E7EA74" w14:paraId="42554012" w14:textId="77777777">
        <w:tc>
          <w:tcPr>
            <w:tcW w:w="2520" w:type="dxa"/>
          </w:tcPr>
          <w:p w:rsidR="006C79D9" w:rsidP="20E7EA74" w:rsidRDefault="390AB3B7" w14:paraId="32E0C624" w14:textId="3063DB53">
            <w:pPr>
              <w:rPr>
                <w:rFonts w:eastAsia="Arial" w:cs="Arial"/>
                <w:sz w:val="24"/>
              </w:rPr>
            </w:pPr>
            <w:r w:rsidRPr="20E7EA74">
              <w:rPr>
                <w:rFonts w:eastAsia="Arial" w:cs="Arial"/>
                <w:sz w:val="24"/>
              </w:rPr>
              <w:t>Claim</w:t>
            </w:r>
          </w:p>
        </w:tc>
        <w:tc>
          <w:tcPr>
            <w:tcW w:w="6372" w:type="dxa"/>
          </w:tcPr>
          <w:p w:rsidR="7C461F2D" w:rsidP="20E7EA74" w:rsidRDefault="3F1647D0" w14:paraId="31A0BA90" w14:textId="5AEDDC69">
            <w:pPr>
              <w:rPr>
                <w:rFonts w:eastAsia="Arial" w:cs="Arial"/>
                <w:sz w:val="24"/>
              </w:rPr>
            </w:pPr>
            <w:r w:rsidRPr="20E7EA74">
              <w:rPr>
                <w:rFonts w:eastAsia="Arial" w:cs="Arial"/>
                <w:sz w:val="24"/>
              </w:rPr>
              <w:t>A request to your insurance company to pay a bill for</w:t>
            </w:r>
            <w:r w:rsidRPr="20E7EA74" w:rsidR="5413A9A0">
              <w:rPr>
                <w:rFonts w:eastAsia="Arial" w:cs="Arial"/>
                <w:sz w:val="24"/>
              </w:rPr>
              <w:t xml:space="preserve"> </w:t>
            </w:r>
            <w:r w:rsidRPr="20E7EA74">
              <w:rPr>
                <w:rFonts w:eastAsia="Arial" w:cs="Arial"/>
                <w:sz w:val="24"/>
              </w:rPr>
              <w:t>service</w:t>
            </w:r>
          </w:p>
        </w:tc>
      </w:tr>
      <w:tr w:rsidR="006C79D9" w:rsidTr="20E7EA74" w14:paraId="30E01D53" w14:textId="77777777">
        <w:tc>
          <w:tcPr>
            <w:tcW w:w="2520" w:type="dxa"/>
          </w:tcPr>
          <w:p w:rsidR="006C79D9" w:rsidP="20E7EA74" w:rsidRDefault="04879234" w14:paraId="5B87DD4F" w14:textId="7439893A">
            <w:pPr>
              <w:rPr>
                <w:rFonts w:cs="Arial"/>
                <w:sz w:val="24"/>
              </w:rPr>
            </w:pPr>
            <w:r w:rsidRPr="20E7EA74">
              <w:rPr>
                <w:rFonts w:cs="Arial"/>
                <w:sz w:val="24"/>
              </w:rPr>
              <w:t>Car Dealership</w:t>
            </w:r>
          </w:p>
        </w:tc>
        <w:tc>
          <w:tcPr>
            <w:tcW w:w="6372" w:type="dxa"/>
          </w:tcPr>
          <w:p w:rsidR="006C79D9" w:rsidP="20E7EA74" w:rsidRDefault="04879234" w14:paraId="064219B0" w14:textId="60382504">
            <w:pPr>
              <w:rPr>
                <w:rFonts w:cs="Arial"/>
                <w:sz w:val="24"/>
              </w:rPr>
            </w:pPr>
            <w:r w:rsidRPr="20E7EA74">
              <w:rPr>
                <w:rFonts w:cs="Arial"/>
                <w:sz w:val="24"/>
              </w:rPr>
              <w:t>A car dealership is a business that sells new or used cars, offers financing and insurance options, and provides maintenance and repair services.</w:t>
            </w:r>
          </w:p>
        </w:tc>
      </w:tr>
      <w:tr w:rsidR="006C79D9" w:rsidTr="20E7EA74" w14:paraId="496077A9" w14:textId="77777777">
        <w:tc>
          <w:tcPr>
            <w:tcW w:w="2520" w:type="dxa"/>
          </w:tcPr>
          <w:p w:rsidR="006C79D9" w:rsidP="20E7EA74" w:rsidRDefault="04879234" w14:paraId="20D1CF52" w14:textId="437424BC">
            <w:pPr>
              <w:pStyle w:val="Header"/>
              <w:tabs>
                <w:tab w:val="clear" w:pos="4320"/>
                <w:tab w:val="clear" w:pos="8640"/>
              </w:tabs>
              <w:rPr>
                <w:rFonts w:cs="Arial"/>
                <w:sz w:val="24"/>
              </w:rPr>
            </w:pPr>
            <w:r w:rsidRPr="20E7EA74">
              <w:rPr>
                <w:rFonts w:cs="Arial"/>
                <w:sz w:val="24"/>
              </w:rPr>
              <w:t>Fleets</w:t>
            </w:r>
          </w:p>
        </w:tc>
        <w:tc>
          <w:tcPr>
            <w:tcW w:w="6372" w:type="dxa"/>
          </w:tcPr>
          <w:p w:rsidR="006C79D9" w:rsidP="20E7EA74" w:rsidRDefault="04879234" w14:paraId="2C0B5249" w14:textId="308742FC">
            <w:pPr>
              <w:rPr>
                <w:rFonts w:cs="Arial"/>
                <w:sz w:val="24"/>
              </w:rPr>
            </w:pPr>
            <w:r w:rsidRPr="20E7EA74">
              <w:rPr>
                <w:rFonts w:cs="Arial"/>
                <w:sz w:val="24"/>
              </w:rPr>
              <w:t>A fleet is a group of vehicles owned or leased by a company or organization, typically used for business purposes such as transportation, delivery, or service.</w:t>
            </w:r>
          </w:p>
        </w:tc>
      </w:tr>
      <w:tr w:rsidR="006C79D9" w:rsidTr="20E7EA74" w14:paraId="61A003BC" w14:textId="77777777">
        <w:tc>
          <w:tcPr>
            <w:tcW w:w="2520" w:type="dxa"/>
          </w:tcPr>
          <w:p w:rsidR="006C79D9" w:rsidP="20E7EA74" w:rsidRDefault="04879234" w14:paraId="14DB70A1" w14:textId="72EFDC55">
            <w:pPr>
              <w:rPr>
                <w:rFonts w:cs="Arial"/>
                <w:sz w:val="24"/>
              </w:rPr>
            </w:pPr>
            <w:r w:rsidRPr="20E7EA74">
              <w:rPr>
                <w:rFonts w:cs="Arial"/>
                <w:sz w:val="24"/>
              </w:rPr>
              <w:t>Trucking Union</w:t>
            </w:r>
          </w:p>
        </w:tc>
        <w:tc>
          <w:tcPr>
            <w:tcW w:w="6372" w:type="dxa"/>
          </w:tcPr>
          <w:p w:rsidR="006C79D9" w:rsidP="20E7EA74" w:rsidRDefault="04879234" w14:paraId="417C88FC" w14:textId="1870D3CF">
            <w:pPr>
              <w:rPr>
                <w:rFonts w:cs="Arial"/>
                <w:sz w:val="24"/>
              </w:rPr>
            </w:pPr>
            <w:r w:rsidRPr="20E7EA74">
              <w:rPr>
                <w:rFonts w:cs="Arial"/>
                <w:sz w:val="24"/>
              </w:rPr>
              <w:t>A trucking union is an organization that represents and advocates for the rights and interests of truck drivers and other workers in the trucking industry, often negotiating collective bargaining agreements on their behalf with employers.</w:t>
            </w:r>
          </w:p>
        </w:tc>
      </w:tr>
      <w:tr w:rsidR="006C79D9" w:rsidTr="20E7EA74" w14:paraId="0E8CCA14" w14:textId="77777777">
        <w:tc>
          <w:tcPr>
            <w:tcW w:w="2520" w:type="dxa"/>
          </w:tcPr>
          <w:p w:rsidR="006C79D9" w:rsidP="20E7EA74" w:rsidRDefault="1D41BA00" w14:paraId="52BC3B7B" w14:textId="1098FC0D">
            <w:pPr>
              <w:rPr>
                <w:rFonts w:cs="Arial"/>
                <w:sz w:val="24"/>
              </w:rPr>
            </w:pPr>
            <w:r w:rsidRPr="20E7EA74">
              <w:rPr>
                <w:rFonts w:cs="Arial"/>
                <w:sz w:val="24"/>
              </w:rPr>
              <w:t>Financial reconciliation</w:t>
            </w:r>
          </w:p>
        </w:tc>
        <w:tc>
          <w:tcPr>
            <w:tcW w:w="6372" w:type="dxa"/>
          </w:tcPr>
          <w:p w:rsidR="006C79D9" w:rsidP="20E7EA74" w:rsidRDefault="1D41BA00" w14:paraId="1A42C503" w14:textId="218424A1">
            <w:pPr>
              <w:rPr>
                <w:rFonts w:cs="Arial"/>
                <w:sz w:val="24"/>
              </w:rPr>
            </w:pPr>
            <w:r w:rsidRPr="20E7EA74">
              <w:rPr>
                <w:rFonts w:cs="Arial"/>
                <w:sz w:val="24"/>
              </w:rPr>
              <w:t>Financial reconciliation is the process of comparing financial transactions and records to ensure their accuracy and consistency, typically involving identifying and resolving any discrepancies or errors.</w:t>
            </w:r>
          </w:p>
        </w:tc>
      </w:tr>
    </w:tbl>
    <w:p w:rsidR="006C79D9" w:rsidP="20E7EA74" w:rsidRDefault="006C79D9" w14:paraId="18112B8F" w14:textId="4C43291A">
      <w:pPr>
        <w:pStyle w:val="BodyText"/>
      </w:pPr>
    </w:p>
    <w:p w:rsidR="006C79D9" w:rsidP="20E7EA74" w:rsidRDefault="006C79D9" w14:paraId="65C0D34E" w14:textId="77777777">
      <w:pPr>
        <w:pStyle w:val="Heading2"/>
        <w:rPr>
          <w:sz w:val="32"/>
          <w:szCs w:val="32"/>
          <w:lang w:val="en-GB"/>
        </w:rPr>
      </w:pPr>
      <w:bookmarkStart w:name="_Toc95105582" w:id="16"/>
      <w:bookmarkStart w:name="_Toc95201091" w:id="17"/>
      <w:bookmarkStart w:name="_Toc132049016" w:id="18"/>
      <w:r w:rsidRPr="20E7EA74">
        <w:rPr>
          <w:sz w:val="32"/>
          <w:szCs w:val="32"/>
          <w:lang w:val="en-GB"/>
        </w:rPr>
        <w:t>Test Product Overview</w:t>
      </w:r>
      <w:bookmarkEnd w:id="16"/>
      <w:bookmarkEnd w:id="17"/>
      <w:bookmarkEnd w:id="18"/>
    </w:p>
    <w:p w:rsidR="30922904" w:rsidP="20E7EA74" w:rsidRDefault="30922904" w14:paraId="2C78108E" w14:textId="49B7FE17">
      <w:pPr>
        <w:pStyle w:val="BodyTextIndent"/>
        <w:ind w:left="432"/>
        <w:rPr>
          <w:sz w:val="24"/>
          <w:lang w:val="en-GB"/>
        </w:rPr>
      </w:pPr>
      <w:r w:rsidRPr="20E7EA74">
        <w:rPr>
          <w:sz w:val="24"/>
          <w:lang w:val="en-GB"/>
        </w:rPr>
        <w:t>The purpose of the Online Vehicle Registration and Driver's License Application (Central Processing System) is to simplify the process of registering vehicles and obtaining driver's licenses through a web-based platform. This system enables various known entities, such as dealerships, fleets, trucking unions, and individual drivers to register with service providers and submit their applications electronically. Once the applications are submitted, the system processes them and delivers the registrations or driver's licenses to the entities or individual drivers. The application aims to offer a hassle-free and user-friendly experience while ensuring adherence to relevant regulations, standards, and laws. Additionally, the system performs weekly financial reconciliations between the Central Processing System (CPS) or CPS_Lite and ACH to guarantee the accuracy of transactions.</w:t>
      </w:r>
    </w:p>
    <w:p w:rsidR="20E7EA74" w:rsidP="20E7EA74" w:rsidRDefault="20E7EA74" w14:paraId="5BABA9D3" w14:textId="3FCBCE78">
      <w:pPr>
        <w:pStyle w:val="BodyTextIndent"/>
        <w:ind w:left="432"/>
        <w:rPr>
          <w:sz w:val="24"/>
          <w:lang w:val="en-GB"/>
        </w:rPr>
      </w:pPr>
    </w:p>
    <w:p w:rsidR="30922904" w:rsidP="20E7EA74" w:rsidRDefault="30922904" w14:paraId="1C47B124" w14:textId="0EE75EC4">
      <w:pPr>
        <w:pStyle w:val="BodyTextIndent"/>
        <w:ind w:left="0"/>
        <w:rPr>
          <w:b/>
          <w:bCs/>
          <w:sz w:val="28"/>
          <w:szCs w:val="28"/>
          <w:lang w:val="en-GB"/>
        </w:rPr>
      </w:pPr>
      <w:r w:rsidRPr="20E7EA74">
        <w:rPr>
          <w:b/>
          <w:bCs/>
          <w:sz w:val="28"/>
          <w:szCs w:val="28"/>
          <w:lang w:val="en-GB"/>
        </w:rPr>
        <w:t>Major new or modified capabilities included in this test</w:t>
      </w:r>
    </w:p>
    <w:p w:rsidR="33BE57A9" w:rsidP="20E7EA74" w:rsidRDefault="33BE57A9" w14:paraId="25A94EC4" w14:textId="13178260">
      <w:pPr>
        <w:pStyle w:val="BodyTextIndent"/>
        <w:numPr>
          <w:ilvl w:val="0"/>
          <w:numId w:val="8"/>
        </w:numPr>
        <w:rPr>
          <w:b/>
          <w:bCs/>
          <w:sz w:val="24"/>
          <w:lang w:val="en-GB"/>
        </w:rPr>
      </w:pPr>
      <w:r w:rsidRPr="20E7EA74">
        <w:rPr>
          <w:b/>
          <w:bCs/>
          <w:sz w:val="24"/>
          <w:lang w:val="en-GB"/>
        </w:rPr>
        <w:t>Entity Registration</w:t>
      </w:r>
    </w:p>
    <w:p w:rsidR="180FA3E1" w:rsidP="20E7EA74" w:rsidRDefault="180FA3E1" w14:paraId="03702E31" w14:textId="4F959B3A">
      <w:pPr>
        <w:pStyle w:val="BodyTextIndent"/>
        <w:numPr>
          <w:ilvl w:val="1"/>
          <w:numId w:val="8"/>
        </w:numPr>
        <w:rPr>
          <w:sz w:val="24"/>
          <w:lang w:val="en-GB"/>
        </w:rPr>
      </w:pPr>
      <w:r w:rsidRPr="20E7EA74">
        <w:rPr>
          <w:sz w:val="24"/>
          <w:lang w:val="en-GB"/>
        </w:rPr>
        <w:t>Entities like car dealerships, fleets, and trucking union can register their vehicles with the service provider</w:t>
      </w:r>
    </w:p>
    <w:p w:rsidR="180FA3E1" w:rsidP="3B1D69D2" w:rsidRDefault="180FA3E1" w14:paraId="29D8EEC1" w14:textId="6BE63785">
      <w:pPr>
        <w:pStyle w:val="BodyTextIndent"/>
        <w:numPr>
          <w:ilvl w:val="1"/>
          <w:numId w:val="8"/>
        </w:numPr>
        <w:rPr>
          <w:sz w:val="24"/>
          <w:szCs w:val="24"/>
          <w:lang w:val="en-GB"/>
        </w:rPr>
      </w:pPr>
      <w:r w:rsidRPr="3B1D69D2" w:rsidR="71991268">
        <w:rPr>
          <w:sz w:val="24"/>
          <w:szCs w:val="24"/>
          <w:lang w:val="en-GB"/>
        </w:rPr>
        <w:t xml:space="preserve">Individual drivers </w:t>
      </w:r>
      <w:r w:rsidRPr="3B1D69D2" w:rsidR="7A93F97E">
        <w:rPr>
          <w:sz w:val="24"/>
          <w:szCs w:val="24"/>
          <w:lang w:val="en-GB"/>
        </w:rPr>
        <w:t>do not</w:t>
      </w:r>
      <w:r w:rsidRPr="3B1D69D2" w:rsidR="71991268">
        <w:rPr>
          <w:sz w:val="24"/>
          <w:szCs w:val="24"/>
          <w:lang w:val="en-GB"/>
        </w:rPr>
        <w:t xml:space="preserve"> need service providers and they can register directly with the insurance companies</w:t>
      </w:r>
    </w:p>
    <w:p w:rsidR="1D75065F" w:rsidP="3B1D69D2" w:rsidRDefault="1D75065F" w14:paraId="7DCC76CB" w14:textId="66B3010F">
      <w:pPr>
        <w:pStyle w:val="BodyTextIndent"/>
        <w:numPr>
          <w:ilvl w:val="1"/>
          <w:numId w:val="8"/>
        </w:numPr>
        <w:rPr>
          <w:sz w:val="24"/>
          <w:szCs w:val="24"/>
          <w:lang w:val="en-GB"/>
        </w:rPr>
      </w:pPr>
      <w:r w:rsidRPr="3B1D69D2" w:rsidR="65C66FCD">
        <w:rPr>
          <w:sz w:val="24"/>
          <w:szCs w:val="24"/>
          <w:lang w:val="en-GB"/>
        </w:rPr>
        <w:t xml:space="preserve">To register with the service provider the bond value should be greater than $1M, </w:t>
      </w:r>
      <w:r w:rsidRPr="3B1D69D2" w:rsidR="20F44452">
        <w:rPr>
          <w:sz w:val="24"/>
          <w:szCs w:val="24"/>
          <w:lang w:val="en-GB"/>
        </w:rPr>
        <w:t>insurance</w:t>
      </w:r>
      <w:r w:rsidRPr="3B1D69D2" w:rsidR="65C66FCD">
        <w:rPr>
          <w:sz w:val="24"/>
          <w:szCs w:val="24"/>
          <w:lang w:val="en-GB"/>
        </w:rPr>
        <w:t xml:space="preserve"> ranking score should be greater than 8, </w:t>
      </w:r>
      <w:r w:rsidRPr="3B1D69D2" w:rsidR="485866E3">
        <w:rPr>
          <w:sz w:val="24"/>
          <w:szCs w:val="24"/>
          <w:lang w:val="en-GB"/>
        </w:rPr>
        <w:t xml:space="preserve">entity should have </w:t>
      </w:r>
      <w:r w:rsidRPr="3B1D69D2" w:rsidR="485866E3">
        <w:rPr>
          <w:sz w:val="24"/>
          <w:szCs w:val="24"/>
          <w:lang w:val="en-GB"/>
        </w:rPr>
        <w:t>an appropriate financial</w:t>
      </w:r>
      <w:r w:rsidRPr="3B1D69D2" w:rsidR="485866E3">
        <w:rPr>
          <w:sz w:val="24"/>
          <w:szCs w:val="24"/>
          <w:lang w:val="en-GB"/>
        </w:rPr>
        <w:t xml:space="preserve"> and state approval, along with </w:t>
      </w:r>
      <w:r w:rsidRPr="3B1D69D2" w:rsidR="23330882">
        <w:rPr>
          <w:sz w:val="24"/>
          <w:szCs w:val="24"/>
          <w:lang w:val="en-GB"/>
        </w:rPr>
        <w:t>an</w:t>
      </w:r>
      <w:r w:rsidRPr="3B1D69D2" w:rsidR="485866E3">
        <w:rPr>
          <w:sz w:val="24"/>
          <w:szCs w:val="24"/>
          <w:lang w:val="en-GB"/>
        </w:rPr>
        <w:t xml:space="preserve"> insurance coverage. I</w:t>
      </w:r>
      <w:r w:rsidRPr="3B1D69D2" w:rsidR="232EAEE6">
        <w:rPr>
          <w:sz w:val="24"/>
          <w:szCs w:val="24"/>
          <w:lang w:val="en-GB"/>
        </w:rPr>
        <w:t xml:space="preserve">f all these conditions are met, then the </w:t>
      </w:r>
      <w:r w:rsidRPr="3B1D69D2" w:rsidR="232EAEE6">
        <w:rPr>
          <w:sz w:val="24"/>
          <w:szCs w:val="24"/>
          <w:lang w:val="en-GB"/>
        </w:rPr>
        <w:t>Registration_flag</w:t>
      </w:r>
      <w:r w:rsidRPr="3B1D69D2" w:rsidR="232EAEE6">
        <w:rPr>
          <w:sz w:val="24"/>
          <w:szCs w:val="24"/>
          <w:lang w:val="en-GB"/>
        </w:rPr>
        <w:t xml:space="preserve"> is set to True.</w:t>
      </w:r>
    </w:p>
    <w:p w:rsidR="2CEA2FAA" w:rsidP="20E7EA74" w:rsidRDefault="2CEA2FAA" w14:paraId="0E613EA5" w14:textId="04C08CAD">
      <w:pPr>
        <w:pStyle w:val="BodyTextIndent"/>
        <w:numPr>
          <w:ilvl w:val="1"/>
          <w:numId w:val="8"/>
        </w:numPr>
        <w:rPr>
          <w:sz w:val="24"/>
          <w:lang w:val="en-GB"/>
        </w:rPr>
      </w:pPr>
      <w:r w:rsidRPr="20E7EA74">
        <w:rPr>
          <w:sz w:val="24"/>
          <w:lang w:val="en-GB"/>
        </w:rPr>
        <w:t>To register with the insurance company individual driver should have insurance ranking score greater than 8 and an appropriate financial and state approval. If all these conditions are met, then the Registration_flag is set to True</w:t>
      </w:r>
      <w:r w:rsidRPr="20E7EA74" w:rsidR="2B8F400C">
        <w:rPr>
          <w:sz w:val="24"/>
          <w:lang w:val="en-GB"/>
        </w:rPr>
        <w:t>.</w:t>
      </w:r>
    </w:p>
    <w:p w:rsidR="367CF4B3" w:rsidP="20E7EA74" w:rsidRDefault="367CF4B3" w14:paraId="4CCA7E18" w14:textId="25992FA0">
      <w:pPr>
        <w:pStyle w:val="BodyTextIndent"/>
        <w:numPr>
          <w:ilvl w:val="1"/>
          <w:numId w:val="8"/>
        </w:numPr>
        <w:rPr>
          <w:sz w:val="24"/>
          <w:lang w:val="en-GB"/>
        </w:rPr>
      </w:pPr>
      <w:r w:rsidRPr="20E7EA74">
        <w:rPr>
          <w:sz w:val="24"/>
          <w:lang w:val="en-GB"/>
        </w:rPr>
        <w:t>All these details are sent to CPS or CPS_Lite when the registration flag is set to true.</w:t>
      </w:r>
    </w:p>
    <w:p w:rsidR="20E7EA74" w:rsidP="20E7EA74" w:rsidRDefault="20E7EA74" w14:paraId="7C4AA5B3" w14:textId="273DFF9A">
      <w:pPr>
        <w:pStyle w:val="BodyTextIndent"/>
        <w:ind w:left="0"/>
        <w:rPr>
          <w:sz w:val="24"/>
          <w:lang w:val="en-GB"/>
        </w:rPr>
      </w:pPr>
    </w:p>
    <w:p w:rsidR="3562E6F2" w:rsidP="20E7EA74" w:rsidRDefault="3562E6F2" w14:paraId="5F2EB83C" w14:textId="0A25E860">
      <w:pPr>
        <w:pStyle w:val="BodyTextIndent"/>
        <w:numPr>
          <w:ilvl w:val="0"/>
          <w:numId w:val="8"/>
        </w:numPr>
        <w:rPr>
          <w:b/>
          <w:bCs/>
          <w:sz w:val="24"/>
          <w:lang w:val="en-GB"/>
        </w:rPr>
      </w:pPr>
      <w:r w:rsidRPr="20E7EA74">
        <w:rPr>
          <w:b/>
          <w:bCs/>
          <w:sz w:val="24"/>
          <w:lang w:val="en-GB"/>
        </w:rPr>
        <w:t>Transaction Processing for Car Dealerships and Fleets</w:t>
      </w:r>
    </w:p>
    <w:p w:rsidR="7DD2CFE5" w:rsidP="20E7EA74" w:rsidRDefault="7DD2CFE5" w14:paraId="73B1C583" w14:textId="3999A229">
      <w:pPr>
        <w:pStyle w:val="BodyTextIndent"/>
        <w:numPr>
          <w:ilvl w:val="1"/>
          <w:numId w:val="8"/>
        </w:numPr>
        <w:rPr>
          <w:sz w:val="24"/>
          <w:lang w:val="en-GB"/>
        </w:rPr>
      </w:pPr>
      <w:r w:rsidRPr="20E7EA74">
        <w:rPr>
          <w:sz w:val="24"/>
          <w:lang w:val="en-GB"/>
        </w:rPr>
        <w:t>Once the Car dealerships and fleets are registered, they c</w:t>
      </w:r>
      <w:r w:rsidRPr="20E7EA74" w:rsidR="4C69E026">
        <w:rPr>
          <w:sz w:val="24"/>
          <w:lang w:val="en-GB"/>
        </w:rPr>
        <w:t>an send the new/renewal transaction to CPS</w:t>
      </w:r>
    </w:p>
    <w:p w:rsidR="434D1425" w:rsidP="20E7EA74" w:rsidRDefault="434D1425" w14:paraId="77A5372D" w14:textId="4DA5252F">
      <w:pPr>
        <w:pStyle w:val="BodyTextIndent"/>
        <w:numPr>
          <w:ilvl w:val="1"/>
          <w:numId w:val="8"/>
        </w:numPr>
        <w:rPr>
          <w:sz w:val="24"/>
          <w:lang w:val="en-GB"/>
        </w:rPr>
      </w:pPr>
      <w:r w:rsidRPr="20E7EA74">
        <w:rPr>
          <w:sz w:val="24"/>
          <w:lang w:val="en-GB"/>
        </w:rPr>
        <w:t xml:space="preserve">Car dealerships and fleets can only have CVR, </w:t>
      </w:r>
      <w:r w:rsidRPr="20E7EA74" w:rsidR="25CBB563">
        <w:rPr>
          <w:sz w:val="24"/>
          <w:lang w:val="en-GB"/>
        </w:rPr>
        <w:t>Dealer Services</w:t>
      </w:r>
      <w:r w:rsidRPr="20E7EA74">
        <w:rPr>
          <w:sz w:val="24"/>
          <w:lang w:val="en-GB"/>
        </w:rPr>
        <w:t xml:space="preserve"> and Boston Marathon Software</w:t>
      </w:r>
      <w:r w:rsidRPr="20E7EA74" w:rsidR="07D45D99">
        <w:rPr>
          <w:sz w:val="24"/>
          <w:lang w:val="en-GB"/>
        </w:rPr>
        <w:t xml:space="preserve"> as their Service Providers.</w:t>
      </w:r>
    </w:p>
    <w:p w:rsidR="07D45D99" w:rsidP="20E7EA74" w:rsidRDefault="07D45D99" w14:paraId="6EAB0287" w14:textId="1CBDB295">
      <w:pPr>
        <w:pStyle w:val="BodyTextIndent"/>
        <w:numPr>
          <w:ilvl w:val="1"/>
          <w:numId w:val="8"/>
        </w:numPr>
        <w:rPr>
          <w:sz w:val="24"/>
          <w:lang w:val="en-GB"/>
        </w:rPr>
      </w:pPr>
      <w:r w:rsidRPr="20E7EA74">
        <w:rPr>
          <w:sz w:val="24"/>
          <w:lang w:val="en-GB"/>
        </w:rPr>
        <w:t>Service providers request the insurance approval from the insurance company.</w:t>
      </w:r>
      <w:r w:rsidRPr="20E7EA74" w:rsidR="285E6181">
        <w:rPr>
          <w:sz w:val="24"/>
          <w:lang w:val="en-GB"/>
        </w:rPr>
        <w:t xml:space="preserve"> Acceptable insurance companies are – Liberty Mutual, Geico, Progressive only.</w:t>
      </w:r>
    </w:p>
    <w:p w:rsidR="64709A94" w:rsidP="20E7EA74" w:rsidRDefault="64709A94" w14:paraId="1B6D8E3A" w14:textId="0F0A3D6B">
      <w:pPr>
        <w:pStyle w:val="BodyTextIndent"/>
        <w:numPr>
          <w:ilvl w:val="1"/>
          <w:numId w:val="8"/>
        </w:numPr>
        <w:rPr>
          <w:sz w:val="24"/>
          <w:lang w:val="en-GB"/>
        </w:rPr>
      </w:pPr>
      <w:r w:rsidRPr="20E7EA74">
        <w:rPr>
          <w:sz w:val="24"/>
          <w:lang w:val="en-GB"/>
        </w:rPr>
        <w:t xml:space="preserve">After getting insurance approval, service providers send the fees information to ACH. Acceptable ACH are – Captial one and </w:t>
      </w:r>
      <w:r w:rsidRPr="20E7EA74" w:rsidR="56729E37">
        <w:rPr>
          <w:sz w:val="24"/>
          <w:lang w:val="en-GB"/>
        </w:rPr>
        <w:t>Chase bank only.</w:t>
      </w:r>
    </w:p>
    <w:p w:rsidR="56729E37" w:rsidP="20E7EA74" w:rsidRDefault="56729E37" w14:paraId="07D551C5" w14:textId="4389E340">
      <w:pPr>
        <w:pStyle w:val="BodyTextIndent"/>
        <w:numPr>
          <w:ilvl w:val="1"/>
          <w:numId w:val="8"/>
        </w:numPr>
        <w:rPr>
          <w:sz w:val="24"/>
          <w:lang w:val="en-GB"/>
        </w:rPr>
      </w:pPr>
      <w:r w:rsidRPr="20E7EA74">
        <w:rPr>
          <w:sz w:val="24"/>
          <w:lang w:val="en-GB"/>
        </w:rPr>
        <w:t>Once the transaction is successful, it sends the approved transaction to the CPS. CPS processes the</w:t>
      </w:r>
      <w:r w:rsidRPr="20E7EA74" w:rsidR="08CE88C3">
        <w:rPr>
          <w:sz w:val="24"/>
          <w:lang w:val="en-GB"/>
        </w:rPr>
        <w:t xml:space="preserve"> transaction and sends the registration to the entities.</w:t>
      </w:r>
    </w:p>
    <w:p w:rsidR="20E7EA74" w:rsidP="20E7EA74" w:rsidRDefault="20E7EA74" w14:paraId="25B19264" w14:textId="7A4406D8">
      <w:pPr>
        <w:pStyle w:val="BodyTextIndent"/>
        <w:ind w:left="648"/>
        <w:rPr>
          <w:sz w:val="24"/>
          <w:lang w:val="en-GB"/>
        </w:rPr>
      </w:pPr>
    </w:p>
    <w:p w:rsidR="3562E6F2" w:rsidP="20E7EA74" w:rsidRDefault="3562E6F2" w14:paraId="5C8FB5A8" w14:textId="718CE54B">
      <w:pPr>
        <w:pStyle w:val="BodyTextIndent"/>
        <w:numPr>
          <w:ilvl w:val="0"/>
          <w:numId w:val="8"/>
        </w:numPr>
        <w:rPr>
          <w:b/>
          <w:bCs/>
          <w:sz w:val="24"/>
          <w:lang w:val="en-GB"/>
        </w:rPr>
      </w:pPr>
      <w:r w:rsidRPr="20E7EA74">
        <w:rPr>
          <w:b/>
          <w:bCs/>
          <w:sz w:val="24"/>
          <w:lang w:val="en-GB"/>
        </w:rPr>
        <w:t>Transaction Processing for Trucking Union</w:t>
      </w:r>
    </w:p>
    <w:p w:rsidR="328AA911" w:rsidP="3B1D69D2" w:rsidRDefault="328AA911" w14:paraId="7D4E845C" w14:textId="6194A046">
      <w:pPr>
        <w:pStyle w:val="BodyTextIndent"/>
        <w:numPr>
          <w:ilvl w:val="1"/>
          <w:numId w:val="8"/>
        </w:numPr>
        <w:rPr>
          <w:sz w:val="24"/>
          <w:szCs w:val="24"/>
          <w:lang w:val="en-GB"/>
        </w:rPr>
      </w:pPr>
      <w:r w:rsidRPr="3B1D69D2" w:rsidR="5A0C3258">
        <w:rPr>
          <w:sz w:val="24"/>
          <w:szCs w:val="24"/>
          <w:lang w:val="en-GB"/>
        </w:rPr>
        <w:t xml:space="preserve">Once the </w:t>
      </w:r>
      <w:r w:rsidRPr="3B1D69D2" w:rsidR="246B2CF1">
        <w:rPr>
          <w:sz w:val="24"/>
          <w:szCs w:val="24"/>
          <w:lang w:val="en-GB"/>
        </w:rPr>
        <w:t xml:space="preserve">Trucking Unions </w:t>
      </w:r>
      <w:r w:rsidRPr="3B1D69D2" w:rsidR="5A0C3258">
        <w:rPr>
          <w:sz w:val="24"/>
          <w:szCs w:val="24"/>
          <w:lang w:val="en-GB"/>
        </w:rPr>
        <w:t>are registered, they can send the new/renewal transaction to CPS</w:t>
      </w:r>
    </w:p>
    <w:p w:rsidR="328AA911" w:rsidP="3B1D69D2" w:rsidRDefault="328AA911" w14:paraId="26A8389F" w14:textId="16B2EC9B">
      <w:pPr>
        <w:pStyle w:val="BodyTextIndent"/>
        <w:numPr>
          <w:ilvl w:val="1"/>
          <w:numId w:val="8"/>
        </w:numPr>
        <w:rPr>
          <w:sz w:val="24"/>
          <w:szCs w:val="24"/>
          <w:lang w:val="en-GB"/>
        </w:rPr>
      </w:pPr>
      <w:r w:rsidRPr="3B1D69D2" w:rsidR="27DEB598">
        <w:rPr>
          <w:sz w:val="24"/>
          <w:szCs w:val="24"/>
          <w:lang w:val="en-GB"/>
        </w:rPr>
        <w:t xml:space="preserve">Trucking Union </w:t>
      </w:r>
      <w:r w:rsidRPr="3B1D69D2" w:rsidR="5A0C3258">
        <w:rPr>
          <w:sz w:val="24"/>
          <w:szCs w:val="24"/>
          <w:lang w:val="en-GB"/>
        </w:rPr>
        <w:t>can only have Boston</w:t>
      </w:r>
      <w:r w:rsidRPr="3B1D69D2" w:rsidR="5A0C3258">
        <w:rPr>
          <w:sz w:val="24"/>
          <w:szCs w:val="24"/>
          <w:lang w:val="en-GB"/>
        </w:rPr>
        <w:t xml:space="preserve"> Marathon Software as their Service Provider.</w:t>
      </w:r>
    </w:p>
    <w:p w:rsidR="328AA911" w:rsidP="20E7EA74" w:rsidRDefault="328AA911" w14:paraId="144EF73C" w14:textId="03F20CB8">
      <w:pPr>
        <w:pStyle w:val="BodyTextIndent"/>
        <w:numPr>
          <w:ilvl w:val="1"/>
          <w:numId w:val="8"/>
        </w:numPr>
        <w:rPr>
          <w:sz w:val="24"/>
          <w:lang w:val="en-GB"/>
        </w:rPr>
      </w:pPr>
      <w:r w:rsidRPr="20E7EA74">
        <w:rPr>
          <w:sz w:val="24"/>
          <w:lang w:val="en-GB"/>
        </w:rPr>
        <w:t>Service providers request the insurance approval from the insurance company. Acceptable insurance companies are – Liberty Mutual</w:t>
      </w:r>
      <w:r w:rsidRPr="20E7EA74" w:rsidR="26C5E08D">
        <w:rPr>
          <w:sz w:val="24"/>
          <w:lang w:val="en-GB"/>
        </w:rPr>
        <w:t xml:space="preserve"> and</w:t>
      </w:r>
      <w:r w:rsidRPr="20E7EA74">
        <w:rPr>
          <w:sz w:val="24"/>
          <w:lang w:val="en-GB"/>
        </w:rPr>
        <w:t xml:space="preserve"> Progressive only.</w:t>
      </w:r>
    </w:p>
    <w:p w:rsidR="328AA911" w:rsidP="20E7EA74" w:rsidRDefault="328AA911" w14:paraId="6770523A" w14:textId="3696D08E">
      <w:pPr>
        <w:pStyle w:val="BodyTextIndent"/>
        <w:numPr>
          <w:ilvl w:val="1"/>
          <w:numId w:val="8"/>
        </w:numPr>
        <w:rPr>
          <w:sz w:val="24"/>
          <w:lang w:val="en-GB"/>
        </w:rPr>
      </w:pPr>
      <w:r w:rsidRPr="20E7EA74">
        <w:rPr>
          <w:sz w:val="24"/>
          <w:lang w:val="en-GB"/>
        </w:rPr>
        <w:t xml:space="preserve">After getting insurance approval, service providers send the fees information to ACH. Acceptable ACH are – </w:t>
      </w:r>
      <w:r w:rsidRPr="20E7EA74" w:rsidR="67714639">
        <w:rPr>
          <w:sz w:val="24"/>
          <w:lang w:val="en-GB"/>
        </w:rPr>
        <w:t>BOFA</w:t>
      </w:r>
      <w:r w:rsidRPr="20E7EA74">
        <w:rPr>
          <w:sz w:val="24"/>
          <w:lang w:val="en-GB"/>
        </w:rPr>
        <w:t xml:space="preserve"> only.</w:t>
      </w:r>
    </w:p>
    <w:p w:rsidR="328AA911" w:rsidP="20E7EA74" w:rsidRDefault="328AA911" w14:paraId="323A3E6A" w14:textId="00ED7BD5">
      <w:pPr>
        <w:pStyle w:val="BodyTextIndent"/>
        <w:numPr>
          <w:ilvl w:val="1"/>
          <w:numId w:val="8"/>
        </w:numPr>
        <w:rPr>
          <w:sz w:val="24"/>
          <w:lang w:val="en-GB"/>
        </w:rPr>
      </w:pPr>
      <w:r w:rsidRPr="20E7EA74">
        <w:rPr>
          <w:sz w:val="24"/>
          <w:lang w:val="en-GB"/>
        </w:rPr>
        <w:t>Once the transaction is successful, it sends the approved transaction to</w:t>
      </w:r>
      <w:r w:rsidRPr="20E7EA74" w:rsidR="44390635">
        <w:rPr>
          <w:sz w:val="24"/>
          <w:lang w:val="en-GB"/>
        </w:rPr>
        <w:t xml:space="preserve"> trucking approval and if it is approved then it is sent to</w:t>
      </w:r>
      <w:r w:rsidRPr="20E7EA74">
        <w:rPr>
          <w:sz w:val="24"/>
          <w:lang w:val="en-GB"/>
        </w:rPr>
        <w:t xml:space="preserve"> the CPS</w:t>
      </w:r>
      <w:r w:rsidRPr="20E7EA74" w:rsidR="215244F5">
        <w:rPr>
          <w:sz w:val="24"/>
          <w:lang w:val="en-GB"/>
        </w:rPr>
        <w:t xml:space="preserve"> otherwise rejected</w:t>
      </w:r>
      <w:r w:rsidRPr="20E7EA74">
        <w:rPr>
          <w:sz w:val="24"/>
          <w:lang w:val="en-GB"/>
        </w:rPr>
        <w:t>. CPS processes the transaction and sends the registration to the entities.</w:t>
      </w:r>
    </w:p>
    <w:p w:rsidR="20E7EA74" w:rsidP="20E7EA74" w:rsidRDefault="20E7EA74" w14:paraId="33937F53" w14:textId="5C03AFA2">
      <w:pPr>
        <w:pStyle w:val="BodyTextIndent"/>
        <w:ind w:left="648"/>
        <w:rPr>
          <w:sz w:val="24"/>
          <w:lang w:val="en-GB"/>
        </w:rPr>
      </w:pPr>
    </w:p>
    <w:p w:rsidR="3562E6F2" w:rsidP="20E7EA74" w:rsidRDefault="3562E6F2" w14:paraId="705A3140" w14:textId="54288C0B">
      <w:pPr>
        <w:pStyle w:val="BodyTextIndent"/>
        <w:numPr>
          <w:ilvl w:val="0"/>
          <w:numId w:val="8"/>
        </w:numPr>
        <w:rPr>
          <w:b/>
          <w:bCs/>
          <w:sz w:val="24"/>
          <w:lang w:val="en-GB"/>
        </w:rPr>
      </w:pPr>
      <w:r w:rsidRPr="20E7EA74">
        <w:rPr>
          <w:b/>
          <w:bCs/>
          <w:sz w:val="24"/>
          <w:lang w:val="en-GB"/>
        </w:rPr>
        <w:t>Transaction Processing for Individual Drivers</w:t>
      </w:r>
    </w:p>
    <w:p w:rsidR="1B6FE0B3" w:rsidP="3B1D69D2" w:rsidRDefault="1B6FE0B3" w14:paraId="56889274" w14:textId="5552BD4E">
      <w:pPr>
        <w:pStyle w:val="BodyTextIndent"/>
        <w:numPr>
          <w:ilvl w:val="1"/>
          <w:numId w:val="8"/>
        </w:numPr>
        <w:rPr>
          <w:sz w:val="24"/>
          <w:szCs w:val="24"/>
          <w:lang w:val="en-GB"/>
        </w:rPr>
      </w:pPr>
      <w:r w:rsidRPr="3B1D69D2" w:rsidR="32AA912A">
        <w:rPr>
          <w:sz w:val="24"/>
          <w:szCs w:val="24"/>
          <w:lang w:val="en-GB"/>
        </w:rPr>
        <w:t xml:space="preserve">Once the </w:t>
      </w:r>
      <w:r w:rsidRPr="3B1D69D2" w:rsidR="32D51AD2">
        <w:rPr>
          <w:sz w:val="24"/>
          <w:szCs w:val="24"/>
          <w:lang w:val="en-GB"/>
        </w:rPr>
        <w:t>Individual drivers</w:t>
      </w:r>
      <w:r w:rsidRPr="3B1D69D2" w:rsidR="32AA912A">
        <w:rPr>
          <w:sz w:val="24"/>
          <w:szCs w:val="24"/>
          <w:lang w:val="en-GB"/>
        </w:rPr>
        <w:t xml:space="preserve"> are registered, they can send the new/renewal transaction to </w:t>
      </w:r>
      <w:r w:rsidRPr="3B1D69D2" w:rsidR="32AA912A">
        <w:rPr>
          <w:sz w:val="24"/>
          <w:szCs w:val="24"/>
          <w:lang w:val="en-GB"/>
        </w:rPr>
        <w:t>CPS</w:t>
      </w:r>
      <w:r w:rsidRPr="3B1D69D2" w:rsidR="62B2403C">
        <w:rPr>
          <w:sz w:val="24"/>
          <w:szCs w:val="24"/>
          <w:lang w:val="en-GB"/>
        </w:rPr>
        <w:t>_Lite</w:t>
      </w:r>
    </w:p>
    <w:p w:rsidR="4DCBCB3E" w:rsidP="20E7EA74" w:rsidRDefault="4DCBCB3E" w14:paraId="182CA9E6" w14:textId="5F6A3502">
      <w:pPr>
        <w:pStyle w:val="BodyTextIndent"/>
        <w:numPr>
          <w:ilvl w:val="1"/>
          <w:numId w:val="8"/>
        </w:numPr>
        <w:rPr>
          <w:sz w:val="24"/>
          <w:lang w:val="en-GB"/>
        </w:rPr>
      </w:pPr>
      <w:r w:rsidRPr="20E7EA74">
        <w:rPr>
          <w:sz w:val="24"/>
          <w:lang w:val="en-GB"/>
        </w:rPr>
        <w:t>Insurance company</w:t>
      </w:r>
      <w:r w:rsidRPr="20E7EA74" w:rsidR="1B6FE0B3">
        <w:rPr>
          <w:sz w:val="24"/>
          <w:lang w:val="en-GB"/>
        </w:rPr>
        <w:t xml:space="preserve"> </w:t>
      </w:r>
      <w:r w:rsidRPr="20E7EA74" w:rsidR="20D54331">
        <w:rPr>
          <w:sz w:val="24"/>
          <w:lang w:val="en-GB"/>
        </w:rPr>
        <w:t>send the fees information to ACH. Acceptable ACH are – Credit Card and PayPal only.</w:t>
      </w:r>
      <w:r w:rsidRPr="20E7EA74" w:rsidR="1B6FE0B3">
        <w:rPr>
          <w:sz w:val="24"/>
          <w:lang w:val="en-GB"/>
        </w:rPr>
        <w:t xml:space="preserve"> Acceptable insurance companies are – Liberty Mutual and Progressive only.</w:t>
      </w:r>
    </w:p>
    <w:p w:rsidR="1B6FE0B3" w:rsidP="20E7EA74" w:rsidRDefault="1B6FE0B3" w14:paraId="1B11BCE4" w14:textId="52B0AAAE">
      <w:pPr>
        <w:pStyle w:val="BodyTextIndent"/>
        <w:numPr>
          <w:ilvl w:val="1"/>
          <w:numId w:val="8"/>
        </w:numPr>
        <w:rPr>
          <w:sz w:val="24"/>
          <w:lang w:val="en-GB"/>
        </w:rPr>
      </w:pPr>
      <w:r w:rsidRPr="20E7EA74">
        <w:rPr>
          <w:sz w:val="24"/>
          <w:lang w:val="en-GB"/>
        </w:rPr>
        <w:t>Once the transaction is successful, it sends the approved transaction to trucking approval and if it is approved then it is sent to the CPS</w:t>
      </w:r>
      <w:r w:rsidRPr="20E7EA74" w:rsidR="39056CFE">
        <w:rPr>
          <w:sz w:val="24"/>
          <w:lang w:val="en-GB"/>
        </w:rPr>
        <w:t xml:space="preserve">_Lite </w:t>
      </w:r>
      <w:r w:rsidRPr="20E7EA74">
        <w:rPr>
          <w:sz w:val="24"/>
          <w:lang w:val="en-GB"/>
        </w:rPr>
        <w:t>otherwise rejected. CPS</w:t>
      </w:r>
      <w:r w:rsidRPr="20E7EA74" w:rsidR="1270A9FB">
        <w:rPr>
          <w:sz w:val="24"/>
          <w:lang w:val="en-GB"/>
        </w:rPr>
        <w:t xml:space="preserve"> _Lite</w:t>
      </w:r>
      <w:r w:rsidRPr="20E7EA74">
        <w:rPr>
          <w:sz w:val="24"/>
          <w:lang w:val="en-GB"/>
        </w:rPr>
        <w:t xml:space="preserve"> processes the transaction and sends the registration to the entities.</w:t>
      </w:r>
    </w:p>
    <w:p w:rsidR="20E7EA74" w:rsidP="20E7EA74" w:rsidRDefault="20E7EA74" w14:paraId="49FECBFB" w14:textId="509E64B7">
      <w:pPr>
        <w:pStyle w:val="BodyTextIndent"/>
        <w:ind w:left="648"/>
        <w:rPr>
          <w:sz w:val="24"/>
          <w:lang w:val="en-GB"/>
        </w:rPr>
      </w:pPr>
    </w:p>
    <w:p w:rsidR="6BC32308" w:rsidP="20E7EA74" w:rsidRDefault="6BC32308" w14:paraId="0E794D88" w14:textId="25DEE69E">
      <w:pPr>
        <w:pStyle w:val="BodyTextIndent"/>
        <w:spacing w:line="259" w:lineRule="auto"/>
        <w:ind w:left="0"/>
        <w:rPr>
          <w:b/>
          <w:bCs/>
          <w:sz w:val="28"/>
          <w:szCs w:val="28"/>
          <w:lang w:val="en-GB"/>
        </w:rPr>
      </w:pPr>
      <w:bookmarkStart w:name="_Int_dIGiAMhx" w:id="19"/>
      <w:r w:rsidRPr="20E7EA74">
        <w:rPr>
          <w:b/>
          <w:bCs/>
          <w:sz w:val="28"/>
          <w:szCs w:val="28"/>
          <w:lang w:val="en-GB"/>
        </w:rPr>
        <w:t>Context diagram of the product</w:t>
      </w:r>
      <w:bookmarkEnd w:id="19"/>
    </w:p>
    <w:p w:rsidR="6BC32308" w:rsidP="20E7EA74" w:rsidRDefault="6BC32308" w14:paraId="437386B4" w14:textId="6BDE2DB7">
      <w:pPr>
        <w:pStyle w:val="BodyTextIndent"/>
        <w:ind w:left="432"/>
      </w:pPr>
      <w:r>
        <w:rPr>
          <w:noProof/>
        </w:rPr>
        <w:drawing>
          <wp:inline distT="0" distB="0" distL="0" distR="0" wp14:anchorId="54A5C1D4" wp14:editId="5FE1B005">
            <wp:extent cx="5198533" cy="2924175"/>
            <wp:effectExtent l="0" t="0" r="0" b="0"/>
            <wp:docPr id="1859182852" name="Picture 1859182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5198533" cy="2924175"/>
                    </a:xfrm>
                    <a:prstGeom prst="rect">
                      <a:avLst/>
                    </a:prstGeom>
                  </pic:spPr>
                </pic:pic>
              </a:graphicData>
            </a:graphic>
          </wp:inline>
        </w:drawing>
      </w:r>
    </w:p>
    <w:p w:rsidR="20E7EA74" w:rsidP="20E7EA74" w:rsidRDefault="20E7EA74" w14:paraId="2F270007" w14:textId="4331BA93">
      <w:pPr>
        <w:pStyle w:val="BodyTextIndent"/>
        <w:ind w:left="432"/>
      </w:pPr>
    </w:p>
    <w:p w:rsidR="6BC32308" w:rsidP="20E7EA74" w:rsidRDefault="6BC32308" w14:paraId="6179C9C9" w14:textId="6B075113">
      <w:pPr>
        <w:pStyle w:val="BodyTextIndent"/>
        <w:ind w:left="432"/>
      </w:pPr>
      <w:r>
        <w:rPr>
          <w:noProof/>
        </w:rPr>
        <w:drawing>
          <wp:inline distT="0" distB="0" distL="0" distR="0" wp14:anchorId="30B97FD5" wp14:editId="0FE19AC3">
            <wp:extent cx="5257800" cy="2957512"/>
            <wp:effectExtent l="0" t="0" r="0" b="0"/>
            <wp:docPr id="1746287558" name="Picture 1746287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5257800" cy="2957512"/>
                    </a:xfrm>
                    <a:prstGeom prst="rect">
                      <a:avLst/>
                    </a:prstGeom>
                  </pic:spPr>
                </pic:pic>
              </a:graphicData>
            </a:graphic>
          </wp:inline>
        </w:drawing>
      </w:r>
    </w:p>
    <w:p w:rsidR="3AEC05FE" w:rsidP="20E7EA74" w:rsidRDefault="3AEC05FE" w14:paraId="134531C8" w14:textId="28266E48">
      <w:pPr>
        <w:pStyle w:val="BodyTextIndent"/>
        <w:spacing w:line="259" w:lineRule="auto"/>
        <w:ind w:left="0"/>
      </w:pPr>
      <w:r w:rsidRPr="20E7EA74">
        <w:rPr>
          <w:b/>
          <w:bCs/>
          <w:sz w:val="28"/>
          <w:szCs w:val="28"/>
        </w:rPr>
        <w:t>Hardware (</w:t>
      </w:r>
      <w:r w:rsidRPr="20E7EA74">
        <w:rPr>
          <w:rFonts w:eastAsia="Arial" w:cs="Arial"/>
          <w:b/>
          <w:bCs/>
          <w:sz w:val="28"/>
          <w:szCs w:val="28"/>
        </w:rPr>
        <w:t>Physical/VM/Cloud):</w:t>
      </w:r>
    </w:p>
    <w:p w:rsidR="3AEC05FE" w:rsidP="20E7EA74" w:rsidRDefault="3AEC05FE" w14:paraId="4D9CC6BD" w14:textId="3C48114E">
      <w:pPr>
        <w:pStyle w:val="ListParagraph"/>
        <w:numPr>
          <w:ilvl w:val="0"/>
          <w:numId w:val="7"/>
        </w:numPr>
        <w:rPr>
          <w:sz w:val="24"/>
        </w:rPr>
      </w:pPr>
      <w:r w:rsidRPr="20E7EA74">
        <w:rPr>
          <w:sz w:val="24"/>
        </w:rPr>
        <w:t>CPU: Intel i7</w:t>
      </w:r>
    </w:p>
    <w:p w:rsidR="3AEC05FE" w:rsidP="20E7EA74" w:rsidRDefault="3AEC05FE" w14:paraId="3257A548" w14:textId="0DBBD8C4">
      <w:pPr>
        <w:pStyle w:val="ListParagraph"/>
        <w:numPr>
          <w:ilvl w:val="0"/>
          <w:numId w:val="7"/>
        </w:numPr>
        <w:rPr>
          <w:sz w:val="24"/>
        </w:rPr>
      </w:pPr>
      <w:r w:rsidRPr="20E7EA74">
        <w:rPr>
          <w:sz w:val="24"/>
        </w:rPr>
        <w:t>RAM: 16 GB</w:t>
      </w:r>
    </w:p>
    <w:p w:rsidR="3AEC05FE" w:rsidP="20E7EA74" w:rsidRDefault="3AEC05FE" w14:paraId="7F11DB30" w14:textId="616F3F91">
      <w:pPr>
        <w:pStyle w:val="ListParagraph"/>
        <w:numPr>
          <w:ilvl w:val="0"/>
          <w:numId w:val="7"/>
        </w:numPr>
        <w:rPr>
          <w:sz w:val="24"/>
        </w:rPr>
      </w:pPr>
      <w:r w:rsidRPr="20E7EA74">
        <w:rPr>
          <w:sz w:val="24"/>
        </w:rPr>
        <w:t>Storage: 1TB</w:t>
      </w:r>
    </w:p>
    <w:p w:rsidR="3AEC05FE" w:rsidP="20E7EA74" w:rsidRDefault="3AEC05FE" w14:paraId="4FA383B5" w14:textId="6CBA7F43">
      <w:pPr>
        <w:pStyle w:val="ListParagraph"/>
        <w:numPr>
          <w:ilvl w:val="0"/>
          <w:numId w:val="7"/>
        </w:numPr>
        <w:rPr>
          <w:sz w:val="24"/>
        </w:rPr>
      </w:pPr>
      <w:r w:rsidRPr="20E7EA74">
        <w:rPr>
          <w:sz w:val="24"/>
        </w:rPr>
        <w:t>Internet: LAN/Wi-Fi/VPN</w:t>
      </w:r>
    </w:p>
    <w:p w:rsidR="3AEC05FE" w:rsidP="6E7BB5F0" w:rsidRDefault="6F892306" w14:paraId="13E1FBD4" w14:textId="502F081B">
      <w:pPr>
        <w:pStyle w:val="BodyTextIndent"/>
        <w:spacing w:line="257" w:lineRule="auto"/>
        <w:ind w:left="0"/>
        <w:rPr>
          <w:rFonts w:eastAsia="Arial" w:cs="Arial"/>
          <w:b/>
          <w:bCs/>
          <w:sz w:val="28"/>
          <w:szCs w:val="28"/>
          <w:u w:val="single"/>
        </w:rPr>
      </w:pPr>
      <w:r w:rsidRPr="6E7BB5F0">
        <w:rPr>
          <w:rFonts w:eastAsia="Arial" w:cs="Arial"/>
          <w:b/>
          <w:bCs/>
          <w:sz w:val="28"/>
          <w:szCs w:val="28"/>
        </w:rPr>
        <w:t>Software</w:t>
      </w:r>
      <w:r w:rsidRPr="6E7BB5F0" w:rsidR="7909938F">
        <w:rPr>
          <w:rFonts w:eastAsia="Arial" w:cs="Arial"/>
          <w:b/>
          <w:bCs/>
          <w:sz w:val="28"/>
          <w:szCs w:val="28"/>
        </w:rPr>
        <w:t>:</w:t>
      </w:r>
    </w:p>
    <w:p w:rsidR="3AEC05FE" w:rsidP="20E7EA74" w:rsidRDefault="3B99F0AF" w14:paraId="1543E59B" w14:textId="785D1AEB">
      <w:pPr>
        <w:pStyle w:val="ListParagraph"/>
        <w:numPr>
          <w:ilvl w:val="0"/>
          <w:numId w:val="3"/>
        </w:numPr>
        <w:rPr>
          <w:rFonts w:eastAsia="Arial" w:cs="Arial"/>
          <w:sz w:val="22"/>
          <w:szCs w:val="22"/>
        </w:rPr>
      </w:pPr>
      <w:r w:rsidRPr="67638B0F">
        <w:rPr>
          <w:rFonts w:eastAsia="Arial" w:cs="Arial"/>
          <w:sz w:val="22"/>
          <w:szCs w:val="22"/>
        </w:rPr>
        <w:t>OS: Windows 7,10,11, Mac OSX</w:t>
      </w:r>
    </w:p>
    <w:p w:rsidR="3AEC05FE" w:rsidP="20E7EA74" w:rsidRDefault="3B99F0AF" w14:paraId="45E252F2" w14:textId="0AB74E27">
      <w:pPr>
        <w:pStyle w:val="ListParagraph"/>
        <w:numPr>
          <w:ilvl w:val="0"/>
          <w:numId w:val="3"/>
        </w:numPr>
        <w:rPr>
          <w:rFonts w:eastAsia="Arial" w:cs="Arial"/>
          <w:sz w:val="22"/>
          <w:szCs w:val="22"/>
        </w:rPr>
      </w:pPr>
      <w:r w:rsidRPr="67638B0F">
        <w:rPr>
          <w:rFonts w:eastAsia="Arial" w:cs="Arial"/>
          <w:sz w:val="22"/>
          <w:szCs w:val="22"/>
        </w:rPr>
        <w:t>Browsers: Google Chrome, Firefox, Safari, Edge</w:t>
      </w:r>
    </w:p>
    <w:p w:rsidR="20E7EA74" w:rsidP="67638B0F" w:rsidRDefault="3B99F0AF" w14:paraId="3ADF2617" w14:textId="1164A09F">
      <w:pPr>
        <w:pStyle w:val="ListParagraph"/>
        <w:numPr>
          <w:ilvl w:val="0"/>
          <w:numId w:val="3"/>
        </w:numPr>
        <w:rPr>
          <w:rFonts w:eastAsia="Arial" w:cs="Arial"/>
          <w:sz w:val="24"/>
        </w:rPr>
      </w:pPr>
      <w:r w:rsidRPr="67638B0F">
        <w:rPr>
          <w:rFonts w:eastAsia="Arial" w:cs="Arial"/>
          <w:sz w:val="22"/>
          <w:szCs w:val="22"/>
        </w:rPr>
        <w:t xml:space="preserve">Security: Norton 360, McAfee Total Protection </w:t>
      </w:r>
    </w:p>
    <w:p w:rsidR="006C79D9" w:rsidP="20E7EA74" w:rsidRDefault="006C79D9" w14:paraId="3D0FD1F8" w14:textId="77777777">
      <w:pPr>
        <w:pStyle w:val="BodyTextIndent"/>
        <w:rPr>
          <w:sz w:val="24"/>
          <w:lang w:val="en-GB"/>
        </w:rPr>
      </w:pPr>
    </w:p>
    <w:p w:rsidR="006C79D9" w:rsidP="20E7EA74" w:rsidRDefault="006C79D9" w14:paraId="22F6F608" w14:textId="77777777">
      <w:pPr>
        <w:pStyle w:val="Heading2"/>
        <w:rPr>
          <w:sz w:val="32"/>
          <w:szCs w:val="32"/>
          <w:lang w:val="en-GB"/>
        </w:rPr>
      </w:pPr>
      <w:bookmarkStart w:name="_Toc95105583" w:id="20"/>
      <w:bookmarkStart w:name="_Toc95201092" w:id="21"/>
      <w:bookmarkStart w:name="_Toc132049017" w:id="22"/>
      <w:r w:rsidRPr="20E7EA74">
        <w:rPr>
          <w:sz w:val="32"/>
          <w:szCs w:val="32"/>
          <w:lang w:val="en-GB"/>
        </w:rPr>
        <w:t>Test Planning</w:t>
      </w:r>
      <w:bookmarkEnd w:id="20"/>
      <w:bookmarkEnd w:id="21"/>
      <w:bookmarkEnd w:id="22"/>
    </w:p>
    <w:p w:rsidR="006C79D9" w:rsidP="20E7EA74" w:rsidRDefault="006C79D9" w14:paraId="774949B3" w14:textId="77777777">
      <w:pPr>
        <w:pStyle w:val="Heading3"/>
        <w:rPr>
          <w:sz w:val="28"/>
          <w:szCs w:val="28"/>
          <w:lang w:val="en-GB"/>
        </w:rPr>
      </w:pPr>
      <w:bookmarkStart w:name="_Toc95105584" w:id="23"/>
      <w:bookmarkStart w:name="_Toc95201093" w:id="24"/>
      <w:bookmarkStart w:name="_Toc132049018" w:id="25"/>
      <w:r w:rsidRPr="20E7EA74">
        <w:rPr>
          <w:sz w:val="28"/>
          <w:szCs w:val="28"/>
          <w:lang w:val="en-GB"/>
        </w:rPr>
        <w:t>Purpose</w:t>
      </w:r>
      <w:bookmarkEnd w:id="23"/>
      <w:bookmarkEnd w:id="24"/>
      <w:bookmarkEnd w:id="25"/>
    </w:p>
    <w:p w:rsidR="006C79D9" w:rsidP="20E7EA74" w:rsidRDefault="09CD6BA8" w14:paraId="304DEF71" w14:textId="4AC08D95">
      <w:pPr>
        <w:pStyle w:val="BodyTextIndent2"/>
        <w:rPr>
          <w:sz w:val="24"/>
          <w:lang w:val="en-GB"/>
        </w:rPr>
      </w:pPr>
      <w:r w:rsidRPr="20E7EA74">
        <w:rPr>
          <w:sz w:val="24"/>
          <w:lang w:val="en-GB"/>
        </w:rPr>
        <w:t>The purpose of this document is to provide a detailed summary of the testing procedure for online vehicle registration and driver's license system applications. This document is an outline for testing team that tells how to carry out testing activities in structured way. Test Planning document includes objectives, scope, testing approach, environment, test data, test tools, testing team roles and responsibilities etc.</w:t>
      </w:r>
    </w:p>
    <w:p w:rsidR="006C79D9" w:rsidP="20E7EA74" w:rsidRDefault="006C79D9" w14:paraId="519D4C17" w14:textId="00064FB7">
      <w:pPr>
        <w:pStyle w:val="BodyTextIndent2"/>
        <w:rPr>
          <w:sz w:val="24"/>
          <w:lang w:val="en-GB"/>
        </w:rPr>
      </w:pPr>
    </w:p>
    <w:p w:rsidR="006C79D9" w:rsidP="20E7EA74" w:rsidRDefault="79CEA3BA" w14:paraId="1A7CF622" w14:textId="77777777">
      <w:pPr>
        <w:pStyle w:val="Heading3"/>
        <w:rPr>
          <w:sz w:val="28"/>
          <w:szCs w:val="28"/>
          <w:lang w:val="en-GB"/>
        </w:rPr>
      </w:pPr>
      <w:bookmarkStart w:name="_Toc95105585" w:id="26"/>
      <w:bookmarkStart w:name="_Toc95201094" w:id="27"/>
      <w:bookmarkStart w:name="_Toc132049019" w:id="28"/>
      <w:r w:rsidRPr="20E7EA74">
        <w:rPr>
          <w:sz w:val="28"/>
          <w:szCs w:val="28"/>
          <w:lang w:val="en-GB"/>
        </w:rPr>
        <w:t>Objectives</w:t>
      </w:r>
      <w:bookmarkEnd w:id="26"/>
      <w:bookmarkEnd w:id="27"/>
      <w:bookmarkEnd w:id="28"/>
    </w:p>
    <w:p w:rsidR="7C461F2D" w:rsidP="20E7EA74" w:rsidRDefault="1CD0CFFF" w14:paraId="42BEAD9B" w14:textId="4EE9BB53">
      <w:pPr>
        <w:pStyle w:val="BodyTextIndent2"/>
        <w:rPr>
          <w:sz w:val="24"/>
          <w:lang w:val="en-GB"/>
        </w:rPr>
      </w:pPr>
      <w:r w:rsidRPr="20E7EA74">
        <w:rPr>
          <w:sz w:val="24"/>
          <w:lang w:val="en-GB"/>
        </w:rPr>
        <w:t>The objective of testing the Online Vehicle Registration Application is to verify that it fulfils all functional and non-functional requirements, works dependably, and offers an effortless and user-friendly experience for various groups, such as vehicle owners, government agencies, and other stakeholders. The testing will scrutinize all aspects of the system, encompassing registration processing, user management, communication interfaces, and reporting functions. Its goal is to uncover any defects or problems that might affect the system's performance, security, usability, or functionality and ensure that they are fixed before deploying the system in a production environment. In addition, the testing will guarantee that the system adheres to all applicable standards, regulations, and laws and that it is available to users with disabilities.</w:t>
      </w:r>
    </w:p>
    <w:p w:rsidR="006C79D9" w:rsidRDefault="006C79D9" w14:paraId="46FB3FC8" w14:textId="77777777">
      <w:pPr>
        <w:pStyle w:val="BodyTextIndent"/>
        <w:rPr>
          <w:color w:val="FF0000"/>
          <w:lang w:val="en-GB"/>
        </w:rPr>
      </w:pPr>
    </w:p>
    <w:p w:rsidR="006C79D9" w:rsidP="20E7EA74" w:rsidRDefault="340148DC" w14:paraId="2FCAB5CC" w14:textId="77777777">
      <w:pPr>
        <w:pStyle w:val="Heading3"/>
        <w:rPr>
          <w:sz w:val="28"/>
          <w:szCs w:val="28"/>
          <w:lang w:val="en-GB"/>
        </w:rPr>
      </w:pPr>
      <w:bookmarkStart w:name="_Toc95105586" w:id="29"/>
      <w:bookmarkStart w:name="_Toc95201095" w:id="30"/>
      <w:bookmarkStart w:name="_Toc132049020" w:id="31"/>
      <w:r w:rsidRPr="20E7EA74">
        <w:rPr>
          <w:sz w:val="28"/>
          <w:szCs w:val="28"/>
          <w:lang w:val="en-GB"/>
        </w:rPr>
        <w:t xml:space="preserve">In </w:t>
      </w:r>
      <w:r w:rsidRPr="20E7EA74" w:rsidR="79CEA3BA">
        <w:rPr>
          <w:sz w:val="28"/>
          <w:szCs w:val="28"/>
          <w:lang w:val="en-GB"/>
        </w:rPr>
        <w:t>Scope</w:t>
      </w:r>
      <w:bookmarkEnd w:id="29"/>
      <w:bookmarkEnd w:id="30"/>
      <w:r w:rsidRPr="20E7EA74">
        <w:rPr>
          <w:sz w:val="28"/>
          <w:szCs w:val="28"/>
          <w:lang w:val="en-GB"/>
        </w:rPr>
        <w:t xml:space="preserve"> &amp; Out of Scope</w:t>
      </w:r>
      <w:bookmarkEnd w:id="31"/>
      <w:r w:rsidRPr="20E7EA74">
        <w:rPr>
          <w:sz w:val="28"/>
          <w:szCs w:val="28"/>
          <w:lang w:val="en-GB"/>
        </w:rPr>
        <w:t xml:space="preserve"> </w:t>
      </w:r>
    </w:p>
    <w:p w:rsidR="006C79D9" w:rsidP="20E7EA74" w:rsidRDefault="0A8A175D" w14:paraId="0EAD1A4B" w14:textId="1444051F">
      <w:pPr>
        <w:pStyle w:val="BodyTextIndent"/>
        <w:ind w:left="0"/>
        <w:rPr>
          <w:b/>
          <w:bCs/>
          <w:sz w:val="28"/>
          <w:szCs w:val="28"/>
          <w:lang w:val="en-GB"/>
        </w:rPr>
      </w:pPr>
      <w:r w:rsidRPr="20E7EA74">
        <w:rPr>
          <w:sz w:val="28"/>
          <w:szCs w:val="28"/>
          <w:lang w:val="en-GB"/>
        </w:rPr>
        <w:t xml:space="preserve"> </w:t>
      </w:r>
      <w:r w:rsidRPr="20E7EA74" w:rsidR="292F8619">
        <w:rPr>
          <w:sz w:val="28"/>
          <w:szCs w:val="28"/>
          <w:lang w:val="en-GB"/>
        </w:rPr>
        <w:t>4.2.3.1 In Scope -</w:t>
      </w:r>
      <w:r w:rsidRPr="20E7EA74" w:rsidR="292F8619">
        <w:rPr>
          <w:b/>
          <w:bCs/>
          <w:sz w:val="28"/>
          <w:szCs w:val="28"/>
          <w:lang w:val="en-GB"/>
        </w:rPr>
        <w:t xml:space="preserve"> </w:t>
      </w:r>
    </w:p>
    <w:p w:rsidR="292F8619" w:rsidP="20E7EA74" w:rsidRDefault="292F8619" w14:paraId="0020F20A" w14:textId="3F216D6F">
      <w:pPr>
        <w:pStyle w:val="BodyTextIndent"/>
        <w:numPr>
          <w:ilvl w:val="0"/>
          <w:numId w:val="10"/>
        </w:numPr>
        <w:rPr>
          <w:color w:val="000000" w:themeColor="text1"/>
          <w:sz w:val="24"/>
          <w:lang w:val="en-GB"/>
        </w:rPr>
      </w:pPr>
      <w:r w:rsidRPr="20E7EA74">
        <w:rPr>
          <w:color w:val="000000" w:themeColor="text1"/>
          <w:sz w:val="24"/>
          <w:lang w:val="en-GB"/>
        </w:rPr>
        <w:t xml:space="preserve">Registration for entities </w:t>
      </w:r>
      <w:r w:rsidRPr="20E7EA74" w:rsidR="029F9470">
        <w:rPr>
          <w:color w:val="000000" w:themeColor="text1"/>
          <w:sz w:val="24"/>
          <w:lang w:val="en-GB"/>
        </w:rPr>
        <w:t xml:space="preserve">like Car </w:t>
      </w:r>
      <w:r w:rsidRPr="20E7EA74">
        <w:rPr>
          <w:color w:val="000000" w:themeColor="text1"/>
          <w:sz w:val="24"/>
          <w:lang w:val="en-GB"/>
        </w:rPr>
        <w:t xml:space="preserve">Dealerships, Fleets, Trucking Union, and </w:t>
      </w:r>
      <w:r>
        <w:tab/>
      </w:r>
      <w:r w:rsidRPr="20E7EA74">
        <w:rPr>
          <w:color w:val="000000" w:themeColor="text1"/>
          <w:sz w:val="24"/>
          <w:lang w:val="en-GB"/>
        </w:rPr>
        <w:t>Individual Drivers.</w:t>
      </w:r>
    </w:p>
    <w:p w:rsidR="5136A4B0" w:rsidP="20E7EA74" w:rsidRDefault="5136A4B0" w14:paraId="3E4D8C56" w14:textId="118F365A">
      <w:pPr>
        <w:pStyle w:val="BodyTextIndent"/>
        <w:numPr>
          <w:ilvl w:val="0"/>
          <w:numId w:val="10"/>
        </w:numPr>
        <w:rPr>
          <w:color w:val="000000" w:themeColor="text1"/>
          <w:sz w:val="24"/>
          <w:lang w:val="en-GB"/>
        </w:rPr>
      </w:pPr>
      <w:r w:rsidRPr="20E7EA74">
        <w:rPr>
          <w:color w:val="000000" w:themeColor="text1"/>
          <w:sz w:val="24"/>
          <w:lang w:val="en-GB"/>
        </w:rPr>
        <w:t>Conditions for successful entity registration with Service Providers.</w:t>
      </w:r>
    </w:p>
    <w:p w:rsidR="1214BDBB" w:rsidP="20E7EA74" w:rsidRDefault="1214BDBB" w14:paraId="300D8A4B" w14:textId="223CB690">
      <w:pPr>
        <w:pStyle w:val="BodyTextIndent"/>
        <w:numPr>
          <w:ilvl w:val="0"/>
          <w:numId w:val="10"/>
        </w:numPr>
        <w:rPr>
          <w:color w:val="000000" w:themeColor="text1"/>
          <w:sz w:val="24"/>
          <w:lang w:val="en-GB"/>
        </w:rPr>
      </w:pPr>
      <w:r w:rsidRPr="20E7EA74">
        <w:rPr>
          <w:color w:val="000000" w:themeColor="text1"/>
          <w:sz w:val="24"/>
          <w:lang w:val="en-GB"/>
        </w:rPr>
        <w:t>The capability for registered entities and individual drivers to transmit transactions to the CPS or CPS_Lite.</w:t>
      </w:r>
    </w:p>
    <w:p w:rsidR="79EFD57D" w:rsidP="20E7EA74" w:rsidRDefault="79EFD57D" w14:paraId="10646F2A" w14:textId="755E7F42">
      <w:pPr>
        <w:pStyle w:val="BodyTextIndent"/>
        <w:numPr>
          <w:ilvl w:val="0"/>
          <w:numId w:val="10"/>
        </w:numPr>
        <w:rPr>
          <w:color w:val="000000" w:themeColor="text1"/>
          <w:sz w:val="24"/>
          <w:lang w:val="en-GB"/>
        </w:rPr>
      </w:pPr>
      <w:r w:rsidRPr="20E7EA74">
        <w:rPr>
          <w:color w:val="000000" w:themeColor="text1"/>
          <w:sz w:val="24"/>
          <w:lang w:val="en-GB"/>
        </w:rPr>
        <w:t>Delivery of registrations or driver's licenses to organizations or individual drivers after transaction processing by the system.</w:t>
      </w:r>
    </w:p>
    <w:p w:rsidR="20E7EA74" w:rsidP="20E7EA74" w:rsidRDefault="20E7EA74" w14:paraId="0D92AF27" w14:textId="03F2FF80">
      <w:pPr>
        <w:pStyle w:val="BodyTextIndent"/>
        <w:rPr>
          <w:color w:val="000000" w:themeColor="text1"/>
          <w:sz w:val="22"/>
          <w:szCs w:val="22"/>
          <w:lang w:val="en-GB"/>
        </w:rPr>
      </w:pPr>
    </w:p>
    <w:p w:rsidR="79EFD57D" w:rsidP="20E7EA74" w:rsidRDefault="79EFD57D" w14:paraId="69364E62" w14:textId="140C3E98">
      <w:pPr>
        <w:pStyle w:val="BodyTextIndent"/>
        <w:ind w:left="360"/>
        <w:rPr>
          <w:color w:val="000000" w:themeColor="text1"/>
          <w:sz w:val="28"/>
          <w:szCs w:val="28"/>
          <w:lang w:val="en-GB"/>
        </w:rPr>
      </w:pPr>
      <w:r w:rsidRPr="20E7EA74">
        <w:rPr>
          <w:color w:val="000000" w:themeColor="text1"/>
          <w:sz w:val="28"/>
          <w:szCs w:val="28"/>
          <w:lang w:val="en-GB"/>
        </w:rPr>
        <w:t xml:space="preserve">4.2.3.2 Out of Scope - </w:t>
      </w:r>
    </w:p>
    <w:p w:rsidR="79EFD57D" w:rsidP="20E7EA74" w:rsidRDefault="79EFD57D" w14:paraId="08951D8A" w14:textId="59BDA926">
      <w:pPr>
        <w:pStyle w:val="BodyTextIndent"/>
        <w:numPr>
          <w:ilvl w:val="0"/>
          <w:numId w:val="9"/>
        </w:numPr>
        <w:rPr>
          <w:color w:val="000000" w:themeColor="text1"/>
          <w:sz w:val="24"/>
          <w:lang w:val="en-GB"/>
        </w:rPr>
      </w:pPr>
      <w:r w:rsidRPr="20E7EA74">
        <w:rPr>
          <w:color w:val="000000" w:themeColor="text1"/>
          <w:sz w:val="24"/>
          <w:lang w:val="en-GB"/>
        </w:rPr>
        <w:t>Training and testing for driver’s license.</w:t>
      </w:r>
    </w:p>
    <w:p w:rsidR="4809E3FA" w:rsidP="20E7EA74" w:rsidRDefault="4809E3FA" w14:paraId="7A8AFFE6" w14:textId="49E98DD0">
      <w:pPr>
        <w:pStyle w:val="BodyTextIndent"/>
        <w:numPr>
          <w:ilvl w:val="0"/>
          <w:numId w:val="9"/>
        </w:numPr>
        <w:rPr>
          <w:color w:val="000000" w:themeColor="text1"/>
          <w:sz w:val="24"/>
          <w:lang w:val="en-GB"/>
        </w:rPr>
      </w:pPr>
      <w:r w:rsidRPr="20E7EA74">
        <w:rPr>
          <w:color w:val="000000" w:themeColor="text1"/>
          <w:sz w:val="24"/>
          <w:lang w:val="en-GB"/>
        </w:rPr>
        <w:t>Reminders or messages about vehicle registration renewal.</w:t>
      </w:r>
    </w:p>
    <w:p w:rsidR="4809E3FA" w:rsidP="20E7EA74" w:rsidRDefault="4809E3FA" w14:paraId="7FAB59A2" w14:textId="1D996FC5">
      <w:pPr>
        <w:pStyle w:val="BodyTextIndent"/>
        <w:numPr>
          <w:ilvl w:val="0"/>
          <w:numId w:val="9"/>
        </w:numPr>
        <w:rPr>
          <w:color w:val="000000" w:themeColor="text1"/>
          <w:sz w:val="24"/>
          <w:lang w:val="en-GB"/>
        </w:rPr>
      </w:pPr>
      <w:r w:rsidRPr="20E7EA74">
        <w:rPr>
          <w:color w:val="000000" w:themeColor="text1"/>
          <w:sz w:val="24"/>
          <w:lang w:val="en-GB"/>
        </w:rPr>
        <w:t>Changes to back-end systems or infrastructure.</w:t>
      </w:r>
    </w:p>
    <w:p w:rsidR="4809E3FA" w:rsidP="20E7EA74" w:rsidRDefault="4809E3FA" w14:paraId="4C7CC88C" w14:textId="285D62B2">
      <w:pPr>
        <w:pStyle w:val="BodyTextIndent"/>
        <w:numPr>
          <w:ilvl w:val="0"/>
          <w:numId w:val="9"/>
        </w:numPr>
        <w:rPr>
          <w:color w:val="000000" w:themeColor="text1"/>
          <w:sz w:val="24"/>
          <w:lang w:val="en-GB"/>
        </w:rPr>
      </w:pPr>
      <w:r w:rsidRPr="20E7EA74">
        <w:rPr>
          <w:color w:val="000000" w:themeColor="text1"/>
          <w:sz w:val="24"/>
          <w:lang w:val="en-GB"/>
        </w:rPr>
        <w:t>Any changes in the Service Providers' registration criteria.</w:t>
      </w:r>
    </w:p>
    <w:p w:rsidR="20E7EA74" w:rsidP="20E7EA74" w:rsidRDefault="20E7EA74" w14:paraId="649B3BA1" w14:textId="7142FAF0">
      <w:pPr>
        <w:pStyle w:val="BodyTextIndent"/>
        <w:ind w:left="648"/>
        <w:rPr>
          <w:color w:val="000000" w:themeColor="text1"/>
          <w:sz w:val="24"/>
          <w:lang w:val="en-GB"/>
        </w:rPr>
      </w:pPr>
    </w:p>
    <w:p w:rsidR="4809E3FA" w:rsidP="20E7EA74" w:rsidRDefault="4809E3FA" w14:paraId="31FFEAD9" w14:textId="0B92105D">
      <w:pPr>
        <w:pStyle w:val="BodyTextIndent"/>
        <w:numPr>
          <w:ilvl w:val="0"/>
          <w:numId w:val="9"/>
        </w:numPr>
        <w:rPr>
          <w:color w:val="000000" w:themeColor="text1"/>
          <w:sz w:val="24"/>
          <w:lang w:val="en-GB"/>
        </w:rPr>
      </w:pPr>
      <w:r w:rsidRPr="20E7EA74">
        <w:rPr>
          <w:color w:val="000000" w:themeColor="text1"/>
          <w:sz w:val="24"/>
          <w:lang w:val="en-GB"/>
        </w:rPr>
        <w:t>Any changes in the insurance company registration requirements for individual drivers.</w:t>
      </w:r>
    </w:p>
    <w:p w:rsidR="00754898" w:rsidP="00754898" w:rsidRDefault="00754898" w14:paraId="25BBF1DC" w14:textId="44B476C8">
      <w:pPr>
        <w:pStyle w:val="BodyTextIndent"/>
        <w:ind w:left="0"/>
        <w:rPr>
          <w:color w:val="FF0000"/>
          <w:lang w:val="en-GB"/>
        </w:rPr>
      </w:pPr>
    </w:p>
    <w:p w:rsidRPr="006143FE" w:rsidR="00CC06C2" w:rsidP="20E7EA74" w:rsidRDefault="00CC06C2" w14:paraId="363A4B35" w14:textId="77777777">
      <w:pPr>
        <w:pStyle w:val="Heading2"/>
        <w:rPr>
          <w:sz w:val="32"/>
          <w:szCs w:val="32"/>
          <w:lang w:val="en-GB"/>
        </w:rPr>
      </w:pPr>
      <w:bookmarkStart w:name="_Toc95105587" w:id="32"/>
      <w:bookmarkStart w:name="_Toc95201096" w:id="33"/>
      <w:bookmarkStart w:name="_Toc132049021" w:id="34"/>
      <w:r w:rsidRPr="20E7EA74">
        <w:rPr>
          <w:sz w:val="32"/>
          <w:szCs w:val="32"/>
          <w:lang w:val="en-GB"/>
        </w:rPr>
        <w:t xml:space="preserve">Test </w:t>
      </w:r>
      <w:r w:rsidRPr="20E7EA74" w:rsidR="006C79D9">
        <w:rPr>
          <w:sz w:val="32"/>
          <w:szCs w:val="32"/>
          <w:lang w:val="en-GB"/>
        </w:rPr>
        <w:t>Definitions</w:t>
      </w:r>
      <w:bookmarkEnd w:id="32"/>
      <w:bookmarkEnd w:id="33"/>
      <w:r w:rsidRPr="20E7EA74">
        <w:rPr>
          <w:sz w:val="32"/>
          <w:szCs w:val="32"/>
          <w:lang w:val="en-GB"/>
        </w:rPr>
        <w:t xml:space="preserve"> and Phases</w:t>
      </w:r>
      <w:bookmarkEnd w:id="34"/>
    </w:p>
    <w:p w:rsidR="006C79D9" w:rsidP="20E7EA74" w:rsidRDefault="3BDF6A82" w14:paraId="1CE6213B" w14:textId="09570C0E">
      <w:pPr>
        <w:pStyle w:val="BodyTextIndent"/>
        <w:ind w:left="360"/>
        <w:rPr>
          <w:color w:val="000000" w:themeColor="text1"/>
          <w:sz w:val="24"/>
          <w:lang w:val="en-GB"/>
        </w:rPr>
      </w:pPr>
      <w:r w:rsidRPr="20E7EA74">
        <w:rPr>
          <w:b/>
          <w:bCs/>
          <w:color w:val="000000" w:themeColor="text1"/>
          <w:sz w:val="24"/>
          <w:lang w:val="en-GB"/>
        </w:rPr>
        <w:t>Unit Testing:</w:t>
      </w:r>
      <w:r w:rsidRPr="20E7EA74" w:rsidR="1B31DD1B">
        <w:rPr>
          <w:color w:val="000000" w:themeColor="text1"/>
          <w:sz w:val="24"/>
          <w:lang w:val="en-GB"/>
        </w:rPr>
        <w:t xml:space="preserve"> Unit </w:t>
      </w:r>
      <w:r w:rsidRPr="20E7EA74">
        <w:rPr>
          <w:color w:val="000000" w:themeColor="text1"/>
          <w:sz w:val="24"/>
          <w:lang w:val="en-GB"/>
        </w:rPr>
        <w:t xml:space="preserve">Testing </w:t>
      </w:r>
      <w:r w:rsidRPr="20E7EA74" w:rsidR="0281925E">
        <w:rPr>
          <w:color w:val="000000" w:themeColor="text1"/>
          <w:sz w:val="24"/>
          <w:lang w:val="en-GB"/>
        </w:rPr>
        <w:t xml:space="preserve">is performed to test the </w:t>
      </w:r>
      <w:r w:rsidRPr="20E7EA74">
        <w:rPr>
          <w:color w:val="000000" w:themeColor="text1"/>
          <w:sz w:val="24"/>
          <w:lang w:val="en-GB"/>
        </w:rPr>
        <w:t>individual components or modules of the system to ensure that they work correctly.</w:t>
      </w:r>
    </w:p>
    <w:p w:rsidR="006C79D9" w:rsidP="20E7EA74" w:rsidRDefault="3BDF6A82" w14:paraId="20C3573A" w14:textId="622E1F95">
      <w:pPr>
        <w:pStyle w:val="BodyTextIndent"/>
        <w:ind w:left="360"/>
        <w:rPr>
          <w:color w:val="000000" w:themeColor="text1"/>
          <w:sz w:val="24"/>
          <w:lang w:val="en-GB"/>
        </w:rPr>
      </w:pPr>
      <w:r w:rsidRPr="20E7EA74">
        <w:rPr>
          <w:b/>
          <w:bCs/>
          <w:color w:val="000000" w:themeColor="text1"/>
          <w:sz w:val="24"/>
          <w:lang w:val="en-GB"/>
        </w:rPr>
        <w:t>Integration Testing:</w:t>
      </w:r>
      <w:r w:rsidRPr="20E7EA74">
        <w:rPr>
          <w:color w:val="000000" w:themeColor="text1"/>
          <w:sz w:val="24"/>
          <w:lang w:val="en-GB"/>
        </w:rPr>
        <w:t xml:space="preserve"> </w:t>
      </w:r>
      <w:r w:rsidRPr="20E7EA74" w:rsidR="47273142">
        <w:rPr>
          <w:color w:val="000000" w:themeColor="text1"/>
          <w:sz w:val="24"/>
          <w:lang w:val="en-GB"/>
        </w:rPr>
        <w:t>Integration Testing is performed to test</w:t>
      </w:r>
      <w:r w:rsidRPr="20E7EA74">
        <w:rPr>
          <w:color w:val="000000" w:themeColor="text1"/>
          <w:sz w:val="24"/>
          <w:lang w:val="en-GB"/>
        </w:rPr>
        <w:t xml:space="preserve"> how different components or modules of the system work together and </w:t>
      </w:r>
      <w:r w:rsidRPr="20E7EA74" w:rsidR="3C451B76">
        <w:rPr>
          <w:color w:val="000000" w:themeColor="text1"/>
          <w:sz w:val="24"/>
          <w:lang w:val="en-GB"/>
        </w:rPr>
        <w:t>verify</w:t>
      </w:r>
      <w:r w:rsidRPr="20E7EA74">
        <w:rPr>
          <w:color w:val="000000" w:themeColor="text1"/>
          <w:sz w:val="24"/>
          <w:lang w:val="en-GB"/>
        </w:rPr>
        <w:t xml:space="preserve"> that the interfaces between them function correctly.</w:t>
      </w:r>
    </w:p>
    <w:p w:rsidR="006C79D9" w:rsidP="20E7EA74" w:rsidRDefault="3BDF6A82" w14:paraId="07E1C139" w14:textId="7F7A504B">
      <w:pPr>
        <w:pStyle w:val="BodyTextIndent"/>
        <w:ind w:left="360"/>
        <w:rPr>
          <w:color w:val="000000" w:themeColor="text1"/>
          <w:sz w:val="24"/>
          <w:lang w:val="en-GB"/>
        </w:rPr>
      </w:pPr>
      <w:r w:rsidRPr="20E7EA74">
        <w:rPr>
          <w:b/>
          <w:bCs/>
          <w:color w:val="000000" w:themeColor="text1"/>
          <w:sz w:val="24"/>
          <w:lang w:val="en-GB"/>
        </w:rPr>
        <w:t>System Testing:</w:t>
      </w:r>
      <w:r w:rsidRPr="20E7EA74">
        <w:rPr>
          <w:color w:val="000000" w:themeColor="text1"/>
          <w:sz w:val="24"/>
          <w:lang w:val="en-GB"/>
        </w:rPr>
        <w:t xml:space="preserve"> </w:t>
      </w:r>
      <w:r w:rsidRPr="20E7EA74" w:rsidR="06F5DF9A">
        <w:rPr>
          <w:color w:val="000000" w:themeColor="text1"/>
          <w:sz w:val="24"/>
          <w:lang w:val="en-GB"/>
        </w:rPr>
        <w:t xml:space="preserve">System Testing is performed to </w:t>
      </w:r>
      <w:r w:rsidRPr="20E7EA74" w:rsidR="4B5493CD">
        <w:rPr>
          <w:color w:val="000000" w:themeColor="text1"/>
          <w:sz w:val="24"/>
          <w:lang w:val="en-GB"/>
        </w:rPr>
        <w:t xml:space="preserve">test </w:t>
      </w:r>
      <w:r w:rsidRPr="20E7EA74">
        <w:rPr>
          <w:color w:val="000000" w:themeColor="text1"/>
          <w:sz w:val="24"/>
          <w:lang w:val="en-GB"/>
        </w:rPr>
        <w:t xml:space="preserve">the system </w:t>
      </w:r>
      <w:r w:rsidRPr="20E7EA74" w:rsidR="3930C066">
        <w:rPr>
          <w:color w:val="000000" w:themeColor="text1"/>
          <w:sz w:val="24"/>
          <w:lang w:val="en-GB"/>
        </w:rPr>
        <w:t>to</w:t>
      </w:r>
      <w:r w:rsidRPr="20E7EA74">
        <w:rPr>
          <w:color w:val="000000" w:themeColor="text1"/>
          <w:sz w:val="24"/>
          <w:lang w:val="en-GB"/>
        </w:rPr>
        <w:t xml:space="preserve"> ensure that all its components work together as expected and meet the system's requirements.</w:t>
      </w:r>
    </w:p>
    <w:p w:rsidR="006C79D9" w:rsidP="20E7EA74" w:rsidRDefault="3BDF6A82" w14:paraId="11130203" w14:textId="4B3457C2">
      <w:pPr>
        <w:pStyle w:val="BodyTextIndent"/>
        <w:ind w:left="360"/>
        <w:rPr>
          <w:color w:val="000000" w:themeColor="text1"/>
          <w:sz w:val="24"/>
          <w:lang w:val="en-GB"/>
        </w:rPr>
      </w:pPr>
      <w:r w:rsidRPr="20E7EA74">
        <w:rPr>
          <w:b/>
          <w:bCs/>
          <w:color w:val="000000" w:themeColor="text1"/>
          <w:sz w:val="24"/>
          <w:lang w:val="en-GB"/>
        </w:rPr>
        <w:t>User Acceptance Testing:</w:t>
      </w:r>
      <w:r w:rsidRPr="20E7EA74">
        <w:rPr>
          <w:color w:val="000000" w:themeColor="text1"/>
          <w:sz w:val="24"/>
          <w:lang w:val="en-GB"/>
        </w:rPr>
        <w:t xml:space="preserve"> </w:t>
      </w:r>
      <w:r w:rsidRPr="20E7EA74" w:rsidR="4A3987BB">
        <w:rPr>
          <w:color w:val="000000" w:themeColor="text1"/>
          <w:sz w:val="24"/>
          <w:lang w:val="en-GB"/>
        </w:rPr>
        <w:t xml:space="preserve">User Acceptance </w:t>
      </w:r>
      <w:r w:rsidRPr="20E7EA74">
        <w:rPr>
          <w:color w:val="000000" w:themeColor="text1"/>
          <w:sz w:val="24"/>
          <w:lang w:val="en-GB"/>
        </w:rPr>
        <w:t xml:space="preserve">Testing </w:t>
      </w:r>
      <w:r w:rsidRPr="20E7EA74" w:rsidR="01D1D67B">
        <w:rPr>
          <w:color w:val="000000" w:themeColor="text1"/>
          <w:sz w:val="24"/>
          <w:lang w:val="en-GB"/>
        </w:rPr>
        <w:t xml:space="preserve">is performed to test </w:t>
      </w:r>
      <w:r w:rsidRPr="20E7EA74">
        <w:rPr>
          <w:color w:val="000000" w:themeColor="text1"/>
          <w:sz w:val="24"/>
          <w:lang w:val="en-GB"/>
        </w:rPr>
        <w:t>the system with end-users to ensure that it meets their needs and is easy to use.</w:t>
      </w:r>
    </w:p>
    <w:p w:rsidR="006C79D9" w:rsidP="20E7EA74" w:rsidRDefault="3BDF6A82" w14:paraId="59FAA6D1" w14:textId="02A41E82">
      <w:pPr>
        <w:pStyle w:val="BodyTextIndent"/>
        <w:ind w:left="360"/>
        <w:rPr>
          <w:color w:val="000000" w:themeColor="text1"/>
          <w:sz w:val="24"/>
          <w:lang w:val="en-GB"/>
        </w:rPr>
      </w:pPr>
      <w:r w:rsidRPr="20E7EA74">
        <w:rPr>
          <w:b/>
          <w:bCs/>
          <w:color w:val="000000" w:themeColor="text1"/>
          <w:sz w:val="24"/>
          <w:lang w:val="en-GB"/>
        </w:rPr>
        <w:t>Regression Testing:</w:t>
      </w:r>
      <w:r w:rsidRPr="20E7EA74">
        <w:rPr>
          <w:color w:val="000000" w:themeColor="text1"/>
          <w:sz w:val="24"/>
          <w:lang w:val="en-GB"/>
        </w:rPr>
        <w:t xml:space="preserve"> </w:t>
      </w:r>
      <w:r w:rsidRPr="20E7EA74" w:rsidR="1A1231C5">
        <w:rPr>
          <w:color w:val="000000" w:themeColor="text1"/>
          <w:sz w:val="24"/>
          <w:lang w:val="en-GB"/>
        </w:rPr>
        <w:t xml:space="preserve">Regression Testing is done </w:t>
      </w:r>
      <w:r w:rsidRPr="20E7EA74">
        <w:rPr>
          <w:color w:val="000000" w:themeColor="text1"/>
          <w:sz w:val="24"/>
          <w:lang w:val="en-GB"/>
        </w:rPr>
        <w:t>to ensure that changes or fixes to the system have not introduced new defects or issues.</w:t>
      </w:r>
    </w:p>
    <w:p w:rsidR="006C79D9" w:rsidP="20E7EA74" w:rsidRDefault="3BDF6A82" w14:paraId="5FE243C6" w14:textId="67DB4473">
      <w:pPr>
        <w:pStyle w:val="BodyTextIndent"/>
        <w:ind w:left="360"/>
        <w:rPr>
          <w:color w:val="000000" w:themeColor="text1"/>
          <w:sz w:val="24"/>
          <w:lang w:val="en-GB"/>
        </w:rPr>
      </w:pPr>
      <w:r w:rsidRPr="20E7EA74">
        <w:rPr>
          <w:b/>
          <w:bCs/>
          <w:color w:val="000000" w:themeColor="text1"/>
          <w:sz w:val="24"/>
          <w:lang w:val="en-GB"/>
        </w:rPr>
        <w:t>Performance Testing:</w:t>
      </w:r>
      <w:r w:rsidRPr="20E7EA74">
        <w:rPr>
          <w:color w:val="000000" w:themeColor="text1"/>
          <w:sz w:val="24"/>
          <w:lang w:val="en-GB"/>
        </w:rPr>
        <w:t xml:space="preserve"> </w:t>
      </w:r>
      <w:r w:rsidRPr="20E7EA74" w:rsidR="53F45E0A">
        <w:rPr>
          <w:color w:val="000000" w:themeColor="text1"/>
          <w:sz w:val="24"/>
          <w:lang w:val="en-GB"/>
        </w:rPr>
        <w:t xml:space="preserve">Performance </w:t>
      </w:r>
      <w:r w:rsidRPr="20E7EA74">
        <w:rPr>
          <w:color w:val="000000" w:themeColor="text1"/>
          <w:sz w:val="24"/>
          <w:lang w:val="en-GB"/>
        </w:rPr>
        <w:t>Testing</w:t>
      </w:r>
      <w:r w:rsidRPr="20E7EA74" w:rsidR="5CED9992">
        <w:rPr>
          <w:color w:val="000000" w:themeColor="text1"/>
          <w:sz w:val="24"/>
          <w:lang w:val="en-GB"/>
        </w:rPr>
        <w:t xml:space="preserve"> is </w:t>
      </w:r>
      <w:r w:rsidRPr="20E7EA74" w:rsidR="356CE63A">
        <w:rPr>
          <w:color w:val="000000" w:themeColor="text1"/>
          <w:sz w:val="24"/>
          <w:lang w:val="en-GB"/>
        </w:rPr>
        <w:t>done on</w:t>
      </w:r>
      <w:r w:rsidRPr="20E7EA74">
        <w:rPr>
          <w:color w:val="000000" w:themeColor="text1"/>
          <w:sz w:val="24"/>
          <w:lang w:val="en-GB"/>
        </w:rPr>
        <w:t xml:space="preserve"> the system's performance under different loads and conditions to ensure that it meets performance requirements.</w:t>
      </w:r>
    </w:p>
    <w:p w:rsidR="006C79D9" w:rsidP="20E7EA74" w:rsidRDefault="3BDF6A82" w14:paraId="1E93E3D8" w14:textId="36899DC5">
      <w:pPr>
        <w:pStyle w:val="BodyTextIndent"/>
        <w:ind w:left="360"/>
        <w:rPr>
          <w:color w:val="000000" w:themeColor="text1"/>
          <w:sz w:val="24"/>
          <w:lang w:val="en-GB"/>
        </w:rPr>
      </w:pPr>
      <w:r w:rsidRPr="20E7EA74">
        <w:rPr>
          <w:b/>
          <w:bCs/>
          <w:color w:val="000000" w:themeColor="text1"/>
          <w:sz w:val="24"/>
          <w:lang w:val="en-GB"/>
        </w:rPr>
        <w:t>Security Testing:</w:t>
      </w:r>
      <w:r w:rsidRPr="20E7EA74">
        <w:rPr>
          <w:color w:val="000000" w:themeColor="text1"/>
          <w:sz w:val="24"/>
          <w:lang w:val="en-GB"/>
        </w:rPr>
        <w:t xml:space="preserve"> </w:t>
      </w:r>
      <w:r w:rsidRPr="20E7EA74" w:rsidR="003D53B2">
        <w:rPr>
          <w:color w:val="000000" w:themeColor="text1"/>
          <w:sz w:val="24"/>
          <w:lang w:val="en-GB"/>
        </w:rPr>
        <w:t xml:space="preserve">Security </w:t>
      </w:r>
      <w:r w:rsidRPr="20E7EA74">
        <w:rPr>
          <w:color w:val="000000" w:themeColor="text1"/>
          <w:sz w:val="24"/>
          <w:lang w:val="en-GB"/>
        </w:rPr>
        <w:t>Testing</w:t>
      </w:r>
      <w:r w:rsidRPr="20E7EA74" w:rsidR="72E6B1F6">
        <w:rPr>
          <w:color w:val="000000" w:themeColor="text1"/>
          <w:sz w:val="24"/>
          <w:lang w:val="en-GB"/>
        </w:rPr>
        <w:t xml:space="preserve"> is done to test</w:t>
      </w:r>
      <w:r w:rsidRPr="20E7EA74">
        <w:rPr>
          <w:color w:val="000000" w:themeColor="text1"/>
          <w:sz w:val="24"/>
          <w:lang w:val="en-GB"/>
        </w:rPr>
        <w:t xml:space="preserve"> the system's security to ensure that it is secure from external threats and meets security requirements.</w:t>
      </w:r>
    </w:p>
    <w:p w:rsidR="006C79D9" w:rsidP="20E7EA74" w:rsidRDefault="3BDF6A82" w14:paraId="2370DE6B" w14:textId="196C2CC0">
      <w:pPr>
        <w:pStyle w:val="BodyTextIndent"/>
        <w:ind w:left="360"/>
        <w:rPr>
          <w:color w:val="000000" w:themeColor="text1"/>
          <w:sz w:val="24"/>
          <w:lang w:val="en-GB"/>
        </w:rPr>
      </w:pPr>
      <w:r w:rsidRPr="20E7EA74">
        <w:rPr>
          <w:b/>
          <w:bCs/>
          <w:color w:val="000000" w:themeColor="text1"/>
          <w:sz w:val="24"/>
          <w:lang w:val="en-GB"/>
        </w:rPr>
        <w:t>Accessibility Testing:</w:t>
      </w:r>
      <w:r w:rsidRPr="20E7EA74">
        <w:rPr>
          <w:color w:val="000000" w:themeColor="text1"/>
          <w:sz w:val="24"/>
          <w:lang w:val="en-GB"/>
        </w:rPr>
        <w:t xml:space="preserve"> </w:t>
      </w:r>
      <w:r w:rsidRPr="20E7EA74" w:rsidR="41C68EAC">
        <w:rPr>
          <w:color w:val="000000" w:themeColor="text1"/>
          <w:sz w:val="24"/>
          <w:lang w:val="en-GB"/>
        </w:rPr>
        <w:t xml:space="preserve">Accessibility </w:t>
      </w:r>
      <w:r w:rsidRPr="20E7EA74">
        <w:rPr>
          <w:color w:val="000000" w:themeColor="text1"/>
          <w:sz w:val="24"/>
          <w:lang w:val="en-GB"/>
        </w:rPr>
        <w:t xml:space="preserve">Testing </w:t>
      </w:r>
      <w:r w:rsidRPr="20E7EA74" w:rsidR="3A8C334F">
        <w:rPr>
          <w:color w:val="000000" w:themeColor="text1"/>
          <w:sz w:val="24"/>
          <w:lang w:val="en-GB"/>
        </w:rPr>
        <w:t xml:space="preserve">is done to test </w:t>
      </w:r>
      <w:r w:rsidRPr="20E7EA74">
        <w:rPr>
          <w:color w:val="000000" w:themeColor="text1"/>
          <w:sz w:val="24"/>
          <w:lang w:val="en-GB"/>
        </w:rPr>
        <w:t>the system's accessibility to ensure that it is usable by people with disabilities.</w:t>
      </w:r>
    </w:p>
    <w:p w:rsidR="006C79D9" w:rsidRDefault="006C79D9" w14:paraId="7563F243" w14:textId="194EE597">
      <w:pPr>
        <w:pStyle w:val="BodyTextIndent"/>
        <w:rPr>
          <w:color w:val="FF0000"/>
          <w:lang w:val="en-GB"/>
        </w:rPr>
      </w:pPr>
    </w:p>
    <w:p w:rsidR="006C79D9" w:rsidP="20E7EA74" w:rsidRDefault="006C79D9" w14:paraId="1651F585" w14:textId="77777777">
      <w:pPr>
        <w:pStyle w:val="Heading2"/>
        <w:rPr>
          <w:sz w:val="32"/>
          <w:szCs w:val="32"/>
          <w:lang w:val="en-GB"/>
        </w:rPr>
      </w:pPr>
      <w:bookmarkStart w:name="_Toc95105588" w:id="35"/>
      <w:bookmarkStart w:name="_Toc95201097" w:id="36"/>
      <w:bookmarkStart w:name="_Toc132049022" w:id="37"/>
      <w:r w:rsidRPr="20E7EA74">
        <w:rPr>
          <w:sz w:val="32"/>
          <w:szCs w:val="32"/>
          <w:lang w:val="en-GB"/>
        </w:rPr>
        <w:t>Test Environments</w:t>
      </w:r>
      <w:bookmarkEnd w:id="35"/>
      <w:bookmarkEnd w:id="36"/>
      <w:bookmarkEnd w:id="37"/>
    </w:p>
    <w:p w:rsidR="00CC06C2" w:rsidP="20E7EA74" w:rsidRDefault="00BE0953" w14:paraId="6144A87C" w14:textId="01214AA2">
      <w:pPr>
        <w:rPr>
          <w:sz w:val="24"/>
          <w:lang w:val="en-GB"/>
        </w:rPr>
      </w:pPr>
      <w:r w:rsidRPr="20E7EA74">
        <w:rPr>
          <w:sz w:val="24"/>
          <w:lang w:val="en-GB"/>
        </w:rPr>
        <w:t>A testing environment is a setup that includes all the necessary software and hardware configurations needed for testing. The specific configuration of the testing environment will depend on the needs of the application being tested and the requirements of the build.</w:t>
      </w:r>
    </w:p>
    <w:p w:rsidR="00711AC6" w:rsidP="20E7EA74" w:rsidRDefault="00711AC6" w14:paraId="7144B45A" w14:textId="77777777">
      <w:pPr>
        <w:rPr>
          <w:sz w:val="24"/>
          <w:lang w:val="en-GB"/>
        </w:rPr>
      </w:pPr>
      <w:r w:rsidRPr="20E7EA74">
        <w:rPr>
          <w:sz w:val="24"/>
          <w:lang w:val="en-GB"/>
        </w:rPr>
        <w:t>To create a test environment, several distinct areas must be set up, including:</w:t>
      </w:r>
    </w:p>
    <w:p w:rsidRPr="00711AC6" w:rsidR="00711AC6" w:rsidP="20E7EA74" w:rsidRDefault="00711AC6" w14:paraId="239702FB" w14:textId="7D10316A">
      <w:pPr>
        <w:rPr>
          <w:sz w:val="24"/>
          <w:lang w:val="en-GB"/>
        </w:rPr>
      </w:pPr>
      <w:r w:rsidRPr="20E7EA74">
        <w:rPr>
          <w:b/>
          <w:bCs/>
          <w:sz w:val="24"/>
          <w:lang w:val="en-GB"/>
        </w:rPr>
        <w:t>Configuration of a Test Server</w:t>
      </w:r>
      <w:r w:rsidRPr="20E7EA74">
        <w:rPr>
          <w:sz w:val="24"/>
          <w:lang w:val="en-GB"/>
        </w:rPr>
        <w:t>: Depending on the nature of the test, it may be necessary to establish a separate test server rather than running the test on a local machine.</w:t>
      </w:r>
    </w:p>
    <w:p w:rsidR="00711AC6" w:rsidP="20E7EA74" w:rsidRDefault="00711AC6" w14:paraId="4FB37CFF" w14:textId="66A775F3">
      <w:pPr>
        <w:rPr>
          <w:sz w:val="24"/>
          <w:lang w:val="en-GB"/>
        </w:rPr>
      </w:pPr>
      <w:r w:rsidRPr="20E7EA74">
        <w:rPr>
          <w:b/>
          <w:bCs/>
          <w:sz w:val="24"/>
          <w:lang w:val="en-GB"/>
        </w:rPr>
        <w:t>Establishment of a Network</w:t>
      </w:r>
      <w:r w:rsidRPr="20E7EA74">
        <w:rPr>
          <w:sz w:val="24"/>
          <w:lang w:val="en-GB"/>
        </w:rPr>
        <w:t>: Setting up an Internet connection, LAN, or Wi-Fi connection is necessary to enable communication between the test server and the test PC.</w:t>
      </w:r>
    </w:p>
    <w:p w:rsidRPr="00711AC6" w:rsidR="00711AC6" w:rsidP="20E7EA74" w:rsidRDefault="00711AC6" w14:paraId="6C39EFEA" w14:textId="7D340512">
      <w:pPr>
        <w:rPr>
          <w:sz w:val="24"/>
          <w:lang w:val="en-GB"/>
        </w:rPr>
      </w:pPr>
      <w:r w:rsidRPr="20E7EA74">
        <w:rPr>
          <w:b/>
          <w:bCs/>
          <w:sz w:val="24"/>
          <w:lang w:val="en-GB"/>
        </w:rPr>
        <w:t>Test PC Configuration</w:t>
      </w:r>
      <w:r w:rsidRPr="20E7EA74">
        <w:rPr>
          <w:sz w:val="24"/>
          <w:lang w:val="en-GB"/>
        </w:rPr>
        <w:t>: Configuring the test PC with the necessary software and hardware components to conduct the test.</w:t>
      </w:r>
    </w:p>
    <w:p w:rsidRPr="00711AC6" w:rsidR="00711AC6" w:rsidP="20E7EA74" w:rsidRDefault="00711AC6" w14:paraId="05B5C62B" w14:textId="77777777">
      <w:pPr>
        <w:rPr>
          <w:sz w:val="24"/>
          <w:lang w:val="en-GB"/>
        </w:rPr>
      </w:pPr>
      <w:r w:rsidRPr="20E7EA74">
        <w:rPr>
          <w:b/>
          <w:bCs/>
          <w:sz w:val="24"/>
          <w:lang w:val="en-GB"/>
        </w:rPr>
        <w:t>Creation of Test Data</w:t>
      </w:r>
      <w:r w:rsidRPr="20E7EA74">
        <w:rPr>
          <w:sz w:val="24"/>
          <w:lang w:val="en-GB"/>
        </w:rPr>
        <w:t>: Preparing test data that will be used within the test environment.</w:t>
      </w:r>
    </w:p>
    <w:p w:rsidR="00711AC6" w:rsidP="20E7EA74" w:rsidRDefault="00711AC6" w14:paraId="02AE6F92" w14:textId="2980114D">
      <w:pPr>
        <w:rPr>
          <w:sz w:val="24"/>
          <w:lang w:val="en-GB"/>
        </w:rPr>
      </w:pPr>
      <w:r w:rsidRPr="20E7EA74">
        <w:rPr>
          <w:b/>
          <w:bCs/>
          <w:sz w:val="24"/>
          <w:lang w:val="en-GB"/>
        </w:rPr>
        <w:t>Implementation of Bug Reporting Tools</w:t>
      </w:r>
      <w:r w:rsidRPr="20E7EA74">
        <w:rPr>
          <w:sz w:val="24"/>
          <w:lang w:val="en-GB"/>
        </w:rPr>
        <w:t>: Installing tools that will allow for effective reporting and tracking of bugs that are identified during testing.</w:t>
      </w:r>
    </w:p>
    <w:p w:rsidR="004D16AB" w:rsidP="00711AC6" w:rsidRDefault="004D16AB" w14:paraId="0311406B" w14:textId="77777777">
      <w:pPr>
        <w:rPr>
          <w:lang w:val="en-GB"/>
        </w:rPr>
      </w:pPr>
    </w:p>
    <w:tbl>
      <w:tblPr>
        <w:tblW w:w="0" w:type="auto"/>
        <w:tblInd w:w="43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4A0" w:firstRow="1" w:lastRow="0" w:firstColumn="1" w:lastColumn="0" w:noHBand="0" w:noVBand="1"/>
      </w:tblPr>
      <w:tblGrid>
        <w:gridCol w:w="4561"/>
        <w:gridCol w:w="4583"/>
      </w:tblGrid>
      <w:tr w:rsidR="004D16AB" w:rsidTr="20E7EA74" w14:paraId="7D47CDAA" w14:textId="77777777">
        <w:tc>
          <w:tcPr>
            <w:tcW w:w="4788" w:type="dxa"/>
            <w:shd w:val="clear" w:color="auto" w:fill="auto"/>
          </w:tcPr>
          <w:p w:rsidR="004D16AB" w:rsidP="20E7EA74" w:rsidRDefault="28816F27" w14:paraId="4E8B0BA1" w14:textId="0D08C89E">
            <w:pPr>
              <w:ind w:left="0"/>
              <w:rPr>
                <w:sz w:val="24"/>
                <w:lang w:val="en-GB"/>
              </w:rPr>
            </w:pPr>
            <w:r w:rsidRPr="20E7EA74">
              <w:rPr>
                <w:sz w:val="24"/>
                <w:lang w:val="en-GB"/>
              </w:rPr>
              <w:t>Operating System</w:t>
            </w:r>
          </w:p>
        </w:tc>
        <w:tc>
          <w:tcPr>
            <w:tcW w:w="4788" w:type="dxa"/>
            <w:shd w:val="clear" w:color="auto" w:fill="auto"/>
          </w:tcPr>
          <w:p w:rsidR="004D16AB" w:rsidP="20E7EA74" w:rsidRDefault="28816F27" w14:paraId="474A0252" w14:textId="0BACE287">
            <w:pPr>
              <w:ind w:left="0"/>
              <w:rPr>
                <w:sz w:val="24"/>
                <w:lang w:val="en-GB"/>
              </w:rPr>
            </w:pPr>
            <w:r w:rsidRPr="20E7EA74">
              <w:rPr>
                <w:sz w:val="24"/>
                <w:lang w:val="en-GB"/>
              </w:rPr>
              <w:t>Windows, macOS</w:t>
            </w:r>
          </w:p>
        </w:tc>
      </w:tr>
      <w:tr w:rsidR="004D16AB" w:rsidTr="20E7EA74" w14:paraId="66F17C6D" w14:textId="77777777">
        <w:tc>
          <w:tcPr>
            <w:tcW w:w="4788" w:type="dxa"/>
            <w:shd w:val="clear" w:color="auto" w:fill="auto"/>
          </w:tcPr>
          <w:p w:rsidR="004D16AB" w:rsidP="20E7EA74" w:rsidRDefault="04AD167B" w14:paraId="46A9F6B5" w14:textId="10F4E262">
            <w:pPr>
              <w:ind w:left="0"/>
              <w:rPr>
                <w:sz w:val="24"/>
                <w:lang w:val="en-GB"/>
              </w:rPr>
            </w:pPr>
            <w:r w:rsidRPr="20E7EA74">
              <w:rPr>
                <w:sz w:val="24"/>
                <w:lang w:val="en-GB"/>
              </w:rPr>
              <w:t>Web Browsers</w:t>
            </w:r>
          </w:p>
        </w:tc>
        <w:tc>
          <w:tcPr>
            <w:tcW w:w="4788" w:type="dxa"/>
            <w:shd w:val="clear" w:color="auto" w:fill="auto"/>
          </w:tcPr>
          <w:p w:rsidR="004D16AB" w:rsidP="20E7EA74" w:rsidRDefault="04AD167B" w14:paraId="016A52A7" w14:textId="09CE57F7">
            <w:pPr>
              <w:ind w:left="0"/>
              <w:rPr>
                <w:sz w:val="24"/>
                <w:lang w:val="en-GB"/>
              </w:rPr>
            </w:pPr>
            <w:r w:rsidRPr="20E7EA74">
              <w:rPr>
                <w:sz w:val="24"/>
                <w:lang w:val="en-GB"/>
              </w:rPr>
              <w:t>Chrome, Safari, Microsoft Edge</w:t>
            </w:r>
          </w:p>
        </w:tc>
      </w:tr>
      <w:tr w:rsidR="004D16AB" w:rsidTr="20E7EA74" w14:paraId="5CA43FA6" w14:textId="77777777">
        <w:tc>
          <w:tcPr>
            <w:tcW w:w="4788" w:type="dxa"/>
            <w:shd w:val="clear" w:color="auto" w:fill="auto"/>
          </w:tcPr>
          <w:p w:rsidR="004D16AB" w:rsidP="20E7EA74" w:rsidRDefault="04AD167B" w14:paraId="593F3E6F" w14:textId="4983C1D6">
            <w:pPr>
              <w:ind w:left="0"/>
              <w:rPr>
                <w:sz w:val="24"/>
                <w:lang w:val="en-GB"/>
              </w:rPr>
            </w:pPr>
            <w:r w:rsidRPr="20E7EA74">
              <w:rPr>
                <w:sz w:val="24"/>
                <w:lang w:val="en-GB"/>
              </w:rPr>
              <w:t>Security</w:t>
            </w:r>
          </w:p>
        </w:tc>
        <w:tc>
          <w:tcPr>
            <w:tcW w:w="4788" w:type="dxa"/>
            <w:shd w:val="clear" w:color="auto" w:fill="auto"/>
          </w:tcPr>
          <w:p w:rsidR="004D16AB" w:rsidP="20E7EA74" w:rsidRDefault="058A72C5" w14:paraId="6A4B0FA6" w14:textId="001093E7">
            <w:pPr>
              <w:ind w:left="0"/>
              <w:rPr>
                <w:sz w:val="24"/>
                <w:lang w:val="en-GB"/>
              </w:rPr>
            </w:pPr>
            <w:r w:rsidRPr="20E7EA74">
              <w:rPr>
                <w:sz w:val="24"/>
                <w:lang w:val="en-GB"/>
              </w:rPr>
              <w:t>McAfee Total Protection, Norton 360</w:t>
            </w:r>
          </w:p>
        </w:tc>
      </w:tr>
      <w:tr w:rsidR="004D16AB" w:rsidTr="20E7EA74" w14:paraId="08C76769" w14:textId="77777777">
        <w:tc>
          <w:tcPr>
            <w:tcW w:w="4788" w:type="dxa"/>
            <w:shd w:val="clear" w:color="auto" w:fill="auto"/>
          </w:tcPr>
          <w:p w:rsidR="004D16AB" w:rsidP="20E7EA74" w:rsidRDefault="058A72C5" w14:paraId="242AB62C" w14:textId="4CAA681E">
            <w:pPr>
              <w:ind w:left="0"/>
              <w:rPr>
                <w:sz w:val="24"/>
                <w:lang w:val="en-GB"/>
              </w:rPr>
            </w:pPr>
            <w:r w:rsidRPr="20E7EA74">
              <w:rPr>
                <w:sz w:val="24"/>
                <w:lang w:val="en-GB"/>
              </w:rPr>
              <w:t>Software</w:t>
            </w:r>
          </w:p>
        </w:tc>
        <w:tc>
          <w:tcPr>
            <w:tcW w:w="4788" w:type="dxa"/>
            <w:shd w:val="clear" w:color="auto" w:fill="auto"/>
          </w:tcPr>
          <w:p w:rsidR="004D16AB" w:rsidP="20E7EA74" w:rsidRDefault="058A72C5" w14:paraId="159B7AEC" w14:textId="4EB2C341">
            <w:pPr>
              <w:ind w:left="0"/>
              <w:rPr>
                <w:sz w:val="24"/>
                <w:lang w:val="en-GB"/>
              </w:rPr>
            </w:pPr>
            <w:r w:rsidRPr="20E7EA74">
              <w:rPr>
                <w:sz w:val="24"/>
                <w:lang w:val="en-GB"/>
              </w:rPr>
              <w:t>ALM, Selenium, LoadRunner, UFT, JMeter</w:t>
            </w:r>
          </w:p>
        </w:tc>
      </w:tr>
    </w:tbl>
    <w:p w:rsidR="00BC2DB7" w:rsidP="00711AC6" w:rsidRDefault="00BC2DB7" w14:paraId="72A8C596" w14:textId="77777777">
      <w:pPr>
        <w:rPr>
          <w:lang w:val="en-GB"/>
        </w:rPr>
      </w:pPr>
    </w:p>
    <w:p w:rsidRPr="00CC06C2" w:rsidR="00711AC6" w:rsidP="00711AC6" w:rsidRDefault="00711AC6" w14:paraId="571DC5B1" w14:textId="77777777">
      <w:pPr>
        <w:rPr>
          <w:lang w:val="en-GB"/>
        </w:rPr>
      </w:pPr>
    </w:p>
    <w:p w:rsidR="006C79D9" w:rsidP="20E7EA74" w:rsidRDefault="006C79D9" w14:paraId="22008D97" w14:textId="77777777">
      <w:pPr>
        <w:pStyle w:val="Heading2"/>
        <w:rPr>
          <w:sz w:val="32"/>
          <w:szCs w:val="32"/>
          <w:lang w:val="en-GB"/>
        </w:rPr>
      </w:pPr>
      <w:bookmarkStart w:name="_Toc95105589" w:id="38"/>
      <w:bookmarkStart w:name="_Toc95201098" w:id="39"/>
      <w:bookmarkStart w:name="_Toc132049023" w:id="40"/>
      <w:r w:rsidRPr="20E7EA74">
        <w:rPr>
          <w:sz w:val="32"/>
          <w:szCs w:val="32"/>
          <w:lang w:val="en-GB"/>
        </w:rPr>
        <w:t>Test Data</w:t>
      </w:r>
      <w:bookmarkEnd w:id="38"/>
      <w:bookmarkEnd w:id="39"/>
      <w:bookmarkEnd w:id="40"/>
    </w:p>
    <w:p w:rsidR="00471090" w:rsidP="3B1D69D2" w:rsidRDefault="00471090" w14:paraId="7FD2AA84" w14:textId="7F660E5A">
      <w:pPr>
        <w:pStyle w:val="BodyTextIndent"/>
        <w:ind w:left="360"/>
        <w:rPr>
          <w:sz w:val="24"/>
          <w:szCs w:val="24"/>
          <w:lang w:val="en-GB"/>
        </w:rPr>
      </w:pPr>
      <w:r w:rsidRPr="3B1D69D2" w:rsidR="6D0C3083">
        <w:rPr>
          <w:sz w:val="24"/>
          <w:szCs w:val="24"/>
          <w:lang w:val="en-GB"/>
        </w:rPr>
        <w:t xml:space="preserve">Test data, </w:t>
      </w:r>
      <w:r w:rsidRPr="3B1D69D2" w:rsidR="0F155403">
        <w:rPr>
          <w:sz w:val="24"/>
          <w:szCs w:val="24"/>
          <w:lang w:val="en-GB"/>
        </w:rPr>
        <w:t>like</w:t>
      </w:r>
      <w:r w:rsidRPr="3B1D69D2" w:rsidR="6D0C3083">
        <w:rPr>
          <w:sz w:val="24"/>
          <w:szCs w:val="24"/>
          <w:lang w:val="en-GB"/>
        </w:rPr>
        <w:t xml:space="preserve"> the test environment, is reliant on the specific application being examined by the QA. The testing team can generate suitable test cases and data by </w:t>
      </w:r>
      <w:r w:rsidRPr="3B1D69D2" w:rsidR="2B0DF31E">
        <w:rPr>
          <w:sz w:val="24"/>
          <w:szCs w:val="24"/>
          <w:lang w:val="en-GB"/>
        </w:rPr>
        <w:t>analysing</w:t>
      </w:r>
      <w:r w:rsidRPr="3B1D69D2" w:rsidR="6D0C3083">
        <w:rPr>
          <w:sz w:val="24"/>
          <w:szCs w:val="24"/>
          <w:lang w:val="en-GB"/>
        </w:rPr>
        <w:t xml:space="preserve"> the application's requirements and considering the test scenarios that need to be evaluated.</w:t>
      </w:r>
    </w:p>
    <w:p w:rsidR="00594D31" w:rsidP="20E7EA74" w:rsidRDefault="00594D31" w14:paraId="1B02DC0B" w14:textId="7BA37569">
      <w:pPr>
        <w:pStyle w:val="BodyTextIndent"/>
        <w:ind w:left="360"/>
        <w:rPr>
          <w:sz w:val="24"/>
          <w:lang w:val="en-GB"/>
        </w:rPr>
      </w:pPr>
      <w:r w:rsidRPr="20E7EA74">
        <w:rPr>
          <w:sz w:val="24"/>
          <w:lang w:val="en-GB"/>
        </w:rPr>
        <w:t>Here are some ways to generate test data:</w:t>
      </w:r>
    </w:p>
    <w:p w:rsidR="00594D31" w:rsidP="20E7EA74" w:rsidRDefault="00384286" w14:paraId="41D46BFB" w14:textId="508154B8">
      <w:pPr>
        <w:pStyle w:val="BodyTextIndent"/>
        <w:numPr>
          <w:ilvl w:val="0"/>
          <w:numId w:val="28"/>
        </w:numPr>
        <w:rPr>
          <w:sz w:val="24"/>
          <w:lang w:val="en-GB"/>
        </w:rPr>
      </w:pPr>
      <w:r w:rsidRPr="20E7EA74">
        <w:rPr>
          <w:sz w:val="24"/>
          <w:lang w:val="en-GB"/>
        </w:rPr>
        <w:t>Use data generators or tools to create test data automatically.</w:t>
      </w:r>
    </w:p>
    <w:p w:rsidRPr="00B671E3" w:rsidR="00B671E3" w:rsidP="20E7EA74" w:rsidRDefault="00B671E3" w14:paraId="3D61F17B" w14:textId="77777777">
      <w:pPr>
        <w:numPr>
          <w:ilvl w:val="0"/>
          <w:numId w:val="28"/>
        </w:numPr>
        <w:rPr>
          <w:sz w:val="24"/>
          <w:lang w:val="en-GB"/>
        </w:rPr>
      </w:pPr>
      <w:r w:rsidRPr="20E7EA74">
        <w:rPr>
          <w:sz w:val="24"/>
          <w:lang w:val="en-GB"/>
        </w:rPr>
        <w:t>Using the application requirements and test scenarios, manually produce test data.</w:t>
      </w:r>
    </w:p>
    <w:p w:rsidR="00384286" w:rsidP="20E7EA74" w:rsidRDefault="00C626CA" w14:paraId="55507C8A" w14:textId="25083A80">
      <w:pPr>
        <w:pStyle w:val="BodyTextIndent"/>
        <w:numPr>
          <w:ilvl w:val="0"/>
          <w:numId w:val="28"/>
        </w:numPr>
        <w:rPr>
          <w:sz w:val="24"/>
          <w:lang w:val="en-GB"/>
        </w:rPr>
      </w:pPr>
      <w:r w:rsidRPr="20E7EA74">
        <w:rPr>
          <w:sz w:val="24"/>
          <w:lang w:val="en-GB"/>
        </w:rPr>
        <w:t>Create anonymised test data using techniques like data masking or obfuscation.</w:t>
      </w:r>
    </w:p>
    <w:p w:rsidR="00702506" w:rsidP="20E7EA74" w:rsidRDefault="005C1FEB" w14:paraId="5DE8894B" w14:textId="35248D72">
      <w:pPr>
        <w:pStyle w:val="BodyTextIndent"/>
        <w:ind w:left="360"/>
        <w:rPr>
          <w:sz w:val="24"/>
          <w:lang w:val="en-GB"/>
        </w:rPr>
      </w:pPr>
      <w:r w:rsidRPr="20E7EA74">
        <w:rPr>
          <w:sz w:val="24"/>
          <w:lang w:val="en-GB"/>
        </w:rPr>
        <w:t>Necessary test data</w:t>
      </w:r>
      <w:r w:rsidRPr="20E7EA74" w:rsidR="003D18A7">
        <w:rPr>
          <w:sz w:val="24"/>
          <w:lang w:val="en-GB"/>
        </w:rPr>
        <w:t xml:space="preserve"> includes:</w:t>
      </w:r>
    </w:p>
    <w:p w:rsidR="003D18A7" w:rsidP="3B1D69D2" w:rsidRDefault="00BC6865" w14:paraId="4E1124BC" w14:textId="4BAD3BB0">
      <w:pPr>
        <w:pStyle w:val="BodyTextIndent"/>
        <w:numPr>
          <w:ilvl w:val="0"/>
          <w:numId w:val="30"/>
        </w:numPr>
        <w:rPr>
          <w:sz w:val="24"/>
          <w:szCs w:val="24"/>
          <w:lang w:val="en-GB"/>
        </w:rPr>
      </w:pPr>
      <w:r w:rsidRPr="3B1D69D2" w:rsidR="6DBEE3F9">
        <w:rPr>
          <w:sz w:val="24"/>
          <w:szCs w:val="24"/>
          <w:lang w:val="en-GB"/>
        </w:rPr>
        <w:t xml:space="preserve">URL of the application or the installation of the desktop application on the </w:t>
      </w:r>
      <w:r w:rsidRPr="3B1D69D2" w:rsidR="3D511035">
        <w:rPr>
          <w:sz w:val="24"/>
          <w:szCs w:val="24"/>
          <w:lang w:val="en-GB"/>
        </w:rPr>
        <w:t>system if</w:t>
      </w:r>
      <w:r w:rsidRPr="3B1D69D2" w:rsidR="6DBEE3F9">
        <w:rPr>
          <w:sz w:val="24"/>
          <w:szCs w:val="24"/>
          <w:lang w:val="en-GB"/>
        </w:rPr>
        <w:t xml:space="preserve"> it is a desktop application.</w:t>
      </w:r>
    </w:p>
    <w:p w:rsidR="00BC6865" w:rsidP="3B1D69D2" w:rsidRDefault="00FF2D9B" w14:paraId="6F48668C" w14:textId="4D271035">
      <w:pPr>
        <w:pStyle w:val="BodyTextIndent"/>
        <w:numPr>
          <w:ilvl w:val="0"/>
          <w:numId w:val="30"/>
        </w:numPr>
        <w:rPr>
          <w:sz w:val="24"/>
          <w:szCs w:val="24"/>
          <w:lang w:val="en-GB"/>
        </w:rPr>
      </w:pPr>
      <w:r w:rsidRPr="3B1D69D2" w:rsidR="7B0638BA">
        <w:rPr>
          <w:sz w:val="24"/>
          <w:szCs w:val="24"/>
          <w:lang w:val="en-GB"/>
        </w:rPr>
        <w:t xml:space="preserve">Data </w:t>
      </w:r>
      <w:r w:rsidRPr="3B1D69D2" w:rsidR="7B0638BA">
        <w:rPr>
          <w:sz w:val="24"/>
          <w:szCs w:val="24"/>
          <w:lang w:val="en-GB"/>
        </w:rPr>
        <w:t>regarding</w:t>
      </w:r>
      <w:r w:rsidRPr="3B1D69D2" w:rsidR="7B0638BA">
        <w:rPr>
          <w:sz w:val="24"/>
          <w:szCs w:val="24"/>
          <w:lang w:val="en-GB"/>
        </w:rPr>
        <w:t xml:space="preserve"> the entities like </w:t>
      </w:r>
      <w:r w:rsidRPr="3B1D69D2" w:rsidR="5D338438">
        <w:rPr>
          <w:sz w:val="24"/>
          <w:szCs w:val="24"/>
          <w:lang w:val="en-GB"/>
        </w:rPr>
        <w:t xml:space="preserve">dealerships, fleets, trucking </w:t>
      </w:r>
      <w:r w:rsidRPr="3B1D69D2" w:rsidR="0FB911FE">
        <w:rPr>
          <w:sz w:val="24"/>
          <w:szCs w:val="24"/>
          <w:lang w:val="en-GB"/>
        </w:rPr>
        <w:t>union,</w:t>
      </w:r>
      <w:r w:rsidRPr="3B1D69D2" w:rsidR="5D338438">
        <w:rPr>
          <w:sz w:val="24"/>
          <w:szCs w:val="24"/>
          <w:lang w:val="en-GB"/>
        </w:rPr>
        <w:t xml:space="preserve"> and individual drivers.</w:t>
      </w:r>
    </w:p>
    <w:p w:rsidRPr="00471090" w:rsidR="00E32F28" w:rsidP="3B1D69D2" w:rsidRDefault="00140819" w14:paraId="161B8E9C" w14:textId="6D865F36">
      <w:pPr>
        <w:pStyle w:val="BodyTextIndent"/>
        <w:numPr>
          <w:ilvl w:val="0"/>
          <w:numId w:val="30"/>
        </w:numPr>
        <w:rPr>
          <w:sz w:val="24"/>
          <w:szCs w:val="24"/>
          <w:lang w:val="en-GB"/>
        </w:rPr>
      </w:pPr>
      <w:r w:rsidRPr="3B1D69D2" w:rsidR="225FD65A">
        <w:rPr>
          <w:sz w:val="24"/>
          <w:szCs w:val="24"/>
          <w:lang w:val="en-GB"/>
        </w:rPr>
        <w:t xml:space="preserve">Registration data for dealerships, </w:t>
      </w:r>
      <w:r w:rsidRPr="3B1D69D2" w:rsidR="07B81347">
        <w:rPr>
          <w:sz w:val="24"/>
          <w:szCs w:val="24"/>
          <w:lang w:val="en-GB"/>
        </w:rPr>
        <w:t>fleets,</w:t>
      </w:r>
      <w:r w:rsidRPr="3B1D69D2" w:rsidR="225FD65A">
        <w:rPr>
          <w:sz w:val="24"/>
          <w:szCs w:val="24"/>
          <w:lang w:val="en-GB"/>
        </w:rPr>
        <w:t xml:space="preserve"> and trucking unions to register with </w:t>
      </w:r>
      <w:r w:rsidRPr="3B1D69D2" w:rsidR="7DB82899">
        <w:rPr>
          <w:sz w:val="24"/>
          <w:szCs w:val="24"/>
          <w:lang w:val="en-GB"/>
        </w:rPr>
        <w:t>service providers and for individual drivers</w:t>
      </w:r>
      <w:r w:rsidRPr="3B1D69D2" w:rsidR="504E6A17">
        <w:rPr>
          <w:sz w:val="24"/>
          <w:szCs w:val="24"/>
          <w:lang w:val="en-GB"/>
        </w:rPr>
        <w:t xml:space="preserve"> to register with the insurance companies.</w:t>
      </w:r>
    </w:p>
    <w:p w:rsidR="006C79D9" w:rsidRDefault="006C79D9" w14:paraId="0A44ACF4" w14:textId="77777777">
      <w:pPr>
        <w:pStyle w:val="BodyTextIndent"/>
        <w:rPr>
          <w:lang w:val="en-GB"/>
        </w:rPr>
      </w:pPr>
    </w:p>
    <w:p w:rsidR="006C79D9" w:rsidP="20E7EA74" w:rsidRDefault="006C79D9" w14:paraId="07ABD0FB" w14:textId="77777777">
      <w:pPr>
        <w:pStyle w:val="Heading2"/>
        <w:rPr>
          <w:sz w:val="32"/>
          <w:szCs w:val="32"/>
          <w:lang w:val="en-GB"/>
        </w:rPr>
      </w:pPr>
      <w:bookmarkStart w:name="_Toc95105590" w:id="41"/>
      <w:bookmarkStart w:name="_Toc95201099" w:id="42"/>
      <w:bookmarkStart w:name="_Toc132049024" w:id="43"/>
      <w:r w:rsidRPr="20E7EA74">
        <w:rPr>
          <w:sz w:val="32"/>
          <w:szCs w:val="32"/>
          <w:lang w:val="en-GB"/>
        </w:rPr>
        <w:t>Test Tools</w:t>
      </w:r>
      <w:bookmarkEnd w:id="41"/>
      <w:bookmarkEnd w:id="42"/>
      <w:bookmarkEnd w:id="43"/>
    </w:p>
    <w:p w:rsidR="008B0441" w:rsidP="20E7EA74" w:rsidRDefault="003366AA" w14:paraId="04C7719A" w14:textId="47BF528F">
      <w:pPr>
        <w:pStyle w:val="BodyTextIndent"/>
        <w:ind w:left="360"/>
        <w:rPr>
          <w:sz w:val="24"/>
          <w:lang w:val="en-GB"/>
        </w:rPr>
      </w:pPr>
      <w:r w:rsidRPr="20E7EA74">
        <w:rPr>
          <w:sz w:val="24"/>
          <w:lang w:val="en-GB"/>
        </w:rPr>
        <w:t>Testing tools are created with the objective of automating the testing process and making it more efficient and effective. These tools enable testers to conduct tests with less time and effort, ensuring that the application complies with the requirements and performs as intended.</w:t>
      </w:r>
    </w:p>
    <w:p w:rsidRPr="008B0441" w:rsidR="003366AA" w:rsidP="008B0441" w:rsidRDefault="003366AA" w14:paraId="4BE07DC5" w14:textId="77777777">
      <w:pPr>
        <w:pStyle w:val="BodyTextIndent"/>
        <w:ind w:left="360"/>
        <w:rPr>
          <w:lang w:val="en-GB"/>
        </w:rPr>
      </w:pPr>
    </w:p>
    <w:tbl>
      <w:tblPr>
        <w:tblW w:w="0" w:type="auto"/>
        <w:tblInd w:w="10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4A0" w:firstRow="1" w:lastRow="0" w:firstColumn="1" w:lastColumn="0" w:noHBand="0" w:noVBand="1"/>
      </w:tblPr>
      <w:tblGrid>
        <w:gridCol w:w="4274"/>
        <w:gridCol w:w="4294"/>
      </w:tblGrid>
      <w:tr w:rsidR="008B0441" w:rsidTr="3B1D69D2" w14:paraId="57587DB2" w14:textId="77777777">
        <w:tc>
          <w:tcPr>
            <w:tcW w:w="4788" w:type="dxa"/>
            <w:shd w:val="clear" w:color="auto" w:fill="auto"/>
            <w:tcMar/>
          </w:tcPr>
          <w:p w:rsidRPr="001F5835" w:rsidR="008B0441" w:rsidP="20E7EA74" w:rsidRDefault="77187F67" w14:paraId="1C22FA9F" w14:textId="226D8C49">
            <w:pPr>
              <w:pStyle w:val="BodyTextIndent"/>
              <w:ind w:left="0"/>
              <w:jc w:val="center"/>
              <w:rPr>
                <w:b/>
                <w:bCs/>
                <w:sz w:val="24"/>
                <w:lang w:val="en-GB"/>
              </w:rPr>
            </w:pPr>
            <w:r w:rsidRPr="20E7EA74">
              <w:rPr>
                <w:b/>
                <w:bCs/>
                <w:sz w:val="24"/>
                <w:lang w:val="en-GB"/>
              </w:rPr>
              <w:t>Testing</w:t>
            </w:r>
          </w:p>
        </w:tc>
        <w:tc>
          <w:tcPr>
            <w:tcW w:w="4788" w:type="dxa"/>
            <w:shd w:val="clear" w:color="auto" w:fill="auto"/>
            <w:tcMar/>
          </w:tcPr>
          <w:p w:rsidRPr="001F5835" w:rsidR="008B0441" w:rsidP="20E7EA74" w:rsidRDefault="77187F67" w14:paraId="04F57364" w14:textId="5A721AD7">
            <w:pPr>
              <w:pStyle w:val="BodyTextIndent"/>
              <w:ind w:left="0"/>
              <w:jc w:val="center"/>
              <w:rPr>
                <w:b/>
                <w:bCs/>
                <w:sz w:val="24"/>
                <w:lang w:val="en-GB"/>
              </w:rPr>
            </w:pPr>
            <w:r w:rsidRPr="20E7EA74">
              <w:rPr>
                <w:b/>
                <w:bCs/>
                <w:sz w:val="24"/>
                <w:lang w:val="en-GB"/>
              </w:rPr>
              <w:t>Tools</w:t>
            </w:r>
          </w:p>
        </w:tc>
      </w:tr>
      <w:tr w:rsidR="008B0441" w:rsidTr="3B1D69D2" w14:paraId="6AEF505A" w14:textId="77777777">
        <w:tc>
          <w:tcPr>
            <w:tcW w:w="4788" w:type="dxa"/>
            <w:shd w:val="clear" w:color="auto" w:fill="auto"/>
            <w:tcMar/>
          </w:tcPr>
          <w:p w:rsidR="008B0441" w:rsidP="20E7EA74" w:rsidRDefault="77187F67" w14:paraId="78DB029B" w14:textId="27C37BAE">
            <w:pPr>
              <w:pStyle w:val="BodyTextIndent"/>
              <w:ind w:left="0"/>
              <w:rPr>
                <w:sz w:val="24"/>
                <w:lang w:val="en-GB"/>
              </w:rPr>
            </w:pPr>
            <w:r w:rsidRPr="20E7EA74">
              <w:rPr>
                <w:sz w:val="24"/>
                <w:lang w:val="en-GB"/>
              </w:rPr>
              <w:t>Performance Testing</w:t>
            </w:r>
          </w:p>
        </w:tc>
        <w:tc>
          <w:tcPr>
            <w:tcW w:w="4788" w:type="dxa"/>
            <w:shd w:val="clear" w:color="auto" w:fill="auto"/>
            <w:tcMar/>
          </w:tcPr>
          <w:p w:rsidR="008B0441" w:rsidP="20E7EA74" w:rsidRDefault="2229F5FA" w14:paraId="04FFF890" w14:textId="6B84CCA8">
            <w:pPr>
              <w:pStyle w:val="BodyTextIndent"/>
              <w:ind w:left="0"/>
              <w:rPr>
                <w:sz w:val="24"/>
                <w:lang w:val="en-GB"/>
              </w:rPr>
            </w:pPr>
            <w:r w:rsidRPr="20E7EA74">
              <w:rPr>
                <w:sz w:val="24"/>
                <w:lang w:val="en-GB"/>
              </w:rPr>
              <w:t>JMeter, LoadRunner</w:t>
            </w:r>
          </w:p>
        </w:tc>
      </w:tr>
      <w:tr w:rsidR="008B0441" w:rsidTr="3B1D69D2" w14:paraId="33C560DA" w14:textId="77777777">
        <w:tc>
          <w:tcPr>
            <w:tcW w:w="4788" w:type="dxa"/>
            <w:shd w:val="clear" w:color="auto" w:fill="auto"/>
            <w:tcMar/>
          </w:tcPr>
          <w:p w:rsidR="008B0441" w:rsidP="20E7EA74" w:rsidRDefault="5650BDE7" w14:paraId="79EA74B1" w14:textId="253BB13F">
            <w:pPr>
              <w:pStyle w:val="BodyTextIndent"/>
              <w:ind w:left="0"/>
              <w:rPr>
                <w:sz w:val="24"/>
                <w:lang w:val="en-GB"/>
              </w:rPr>
            </w:pPr>
            <w:r w:rsidRPr="20E7EA74">
              <w:rPr>
                <w:sz w:val="24"/>
                <w:lang w:val="en-GB"/>
              </w:rPr>
              <w:t>API Testing</w:t>
            </w:r>
          </w:p>
        </w:tc>
        <w:tc>
          <w:tcPr>
            <w:tcW w:w="4788" w:type="dxa"/>
            <w:shd w:val="clear" w:color="auto" w:fill="auto"/>
            <w:tcMar/>
          </w:tcPr>
          <w:p w:rsidR="008B0441" w:rsidP="20E7EA74" w:rsidRDefault="62F70A97" w14:paraId="328BAF00" w14:textId="285411B0">
            <w:pPr>
              <w:pStyle w:val="BodyTextIndent"/>
              <w:ind w:left="0"/>
              <w:rPr>
                <w:sz w:val="24"/>
                <w:lang w:val="en-GB"/>
              </w:rPr>
            </w:pPr>
            <w:r w:rsidRPr="20E7EA74">
              <w:rPr>
                <w:sz w:val="24"/>
                <w:lang w:val="en-GB"/>
              </w:rPr>
              <w:t>Postman, SoapUI</w:t>
            </w:r>
          </w:p>
        </w:tc>
      </w:tr>
      <w:tr w:rsidR="008B0441" w:rsidTr="3B1D69D2" w14:paraId="4F93335B" w14:textId="77777777">
        <w:tc>
          <w:tcPr>
            <w:tcW w:w="4788" w:type="dxa"/>
            <w:shd w:val="clear" w:color="auto" w:fill="auto"/>
            <w:tcMar/>
          </w:tcPr>
          <w:p w:rsidR="008B0441" w:rsidP="3B1D69D2" w:rsidRDefault="221D3297" w14:paraId="36215A78" w14:textId="323E521B">
            <w:pPr>
              <w:pStyle w:val="BodyTextIndent"/>
              <w:ind w:left="0"/>
              <w:rPr>
                <w:sz w:val="24"/>
                <w:szCs w:val="24"/>
                <w:lang w:val="en-GB"/>
              </w:rPr>
            </w:pPr>
            <w:r w:rsidRPr="3B1D69D2" w:rsidR="221D3297">
              <w:rPr>
                <w:sz w:val="24"/>
                <w:szCs w:val="24"/>
                <w:lang w:val="en-GB"/>
              </w:rPr>
              <w:t>Automated Functional</w:t>
            </w:r>
            <w:r w:rsidRPr="3B1D69D2" w:rsidR="57ABEF94">
              <w:rPr>
                <w:sz w:val="24"/>
                <w:szCs w:val="24"/>
                <w:lang w:val="en-GB"/>
              </w:rPr>
              <w:t xml:space="preserve">, regression and </w:t>
            </w:r>
            <w:r w:rsidRPr="3B1D69D2" w:rsidR="7E88053D">
              <w:rPr>
                <w:sz w:val="24"/>
                <w:szCs w:val="24"/>
                <w:lang w:val="en-GB"/>
              </w:rPr>
              <w:t>GUI (graphical user interfaces)</w:t>
            </w:r>
            <w:r w:rsidRPr="3B1D69D2" w:rsidR="57ABEF94">
              <w:rPr>
                <w:sz w:val="24"/>
                <w:szCs w:val="24"/>
                <w:lang w:val="en-GB"/>
              </w:rPr>
              <w:t xml:space="preserve"> Testing</w:t>
            </w:r>
          </w:p>
        </w:tc>
        <w:tc>
          <w:tcPr>
            <w:tcW w:w="4788" w:type="dxa"/>
            <w:shd w:val="clear" w:color="auto" w:fill="auto"/>
            <w:tcMar/>
          </w:tcPr>
          <w:p w:rsidR="008B0441" w:rsidP="20E7EA74" w:rsidRDefault="3FA8EBF5" w14:paraId="38988E2D" w14:textId="482E8147">
            <w:pPr>
              <w:pStyle w:val="BodyTextIndent"/>
              <w:ind w:left="0"/>
              <w:rPr>
                <w:sz w:val="24"/>
                <w:lang w:val="en-GB"/>
              </w:rPr>
            </w:pPr>
            <w:r w:rsidRPr="20E7EA74">
              <w:rPr>
                <w:sz w:val="24"/>
                <w:lang w:val="en-GB"/>
              </w:rPr>
              <w:t>TestComplete</w:t>
            </w:r>
          </w:p>
        </w:tc>
      </w:tr>
      <w:tr w:rsidR="0033433B" w:rsidTr="3B1D69D2" w14:paraId="1BDDCA13" w14:textId="77777777">
        <w:tc>
          <w:tcPr>
            <w:tcW w:w="4788" w:type="dxa"/>
            <w:shd w:val="clear" w:color="auto" w:fill="auto"/>
            <w:tcMar/>
          </w:tcPr>
          <w:p w:rsidR="0033433B" w:rsidP="20E7EA74" w:rsidRDefault="564B70AE" w14:paraId="18BE5077" w14:textId="6EA51B0A">
            <w:pPr>
              <w:pStyle w:val="BodyTextIndent"/>
              <w:ind w:left="0"/>
              <w:rPr>
                <w:sz w:val="24"/>
                <w:lang w:val="en-GB"/>
              </w:rPr>
            </w:pPr>
            <w:r w:rsidRPr="20E7EA74">
              <w:rPr>
                <w:sz w:val="24"/>
                <w:lang w:val="en-GB"/>
              </w:rPr>
              <w:t>Automation Testing</w:t>
            </w:r>
          </w:p>
        </w:tc>
        <w:tc>
          <w:tcPr>
            <w:tcW w:w="4788" w:type="dxa"/>
            <w:shd w:val="clear" w:color="auto" w:fill="auto"/>
            <w:tcMar/>
          </w:tcPr>
          <w:p w:rsidR="0033433B" w:rsidP="20E7EA74" w:rsidRDefault="4CFB0E04" w14:paraId="58219855" w14:textId="1CDEF75B">
            <w:pPr>
              <w:pStyle w:val="BodyTextIndent"/>
              <w:ind w:left="0"/>
              <w:rPr>
                <w:sz w:val="24"/>
                <w:lang w:val="en-GB"/>
              </w:rPr>
            </w:pPr>
            <w:r w:rsidRPr="20E7EA74">
              <w:rPr>
                <w:sz w:val="24"/>
                <w:lang w:val="en-GB"/>
              </w:rPr>
              <w:t>Selenium, UFT</w:t>
            </w:r>
          </w:p>
        </w:tc>
      </w:tr>
      <w:tr w:rsidR="008B0441" w:rsidTr="3B1D69D2" w14:paraId="15444088" w14:textId="77777777">
        <w:tc>
          <w:tcPr>
            <w:tcW w:w="4788" w:type="dxa"/>
            <w:shd w:val="clear" w:color="auto" w:fill="auto"/>
            <w:tcMar/>
          </w:tcPr>
          <w:p w:rsidR="008B0441" w:rsidP="20E7EA74" w:rsidRDefault="564B70AE" w14:paraId="5D26102F" w14:textId="39A1C133">
            <w:pPr>
              <w:pStyle w:val="BodyTextIndent"/>
              <w:ind w:left="0"/>
              <w:rPr>
                <w:sz w:val="24"/>
                <w:lang w:val="en-GB"/>
              </w:rPr>
            </w:pPr>
            <w:r w:rsidRPr="20E7EA74">
              <w:rPr>
                <w:sz w:val="24"/>
                <w:lang w:val="en-GB"/>
              </w:rPr>
              <w:t>Unit Testing</w:t>
            </w:r>
          </w:p>
        </w:tc>
        <w:tc>
          <w:tcPr>
            <w:tcW w:w="4788" w:type="dxa"/>
            <w:shd w:val="clear" w:color="auto" w:fill="auto"/>
            <w:tcMar/>
          </w:tcPr>
          <w:p w:rsidR="008B0441" w:rsidP="20E7EA74" w:rsidRDefault="4CFB0E04" w14:paraId="1847CB05" w14:textId="3B2CCDE1">
            <w:pPr>
              <w:pStyle w:val="BodyTextIndent"/>
              <w:ind w:left="0"/>
              <w:rPr>
                <w:sz w:val="24"/>
                <w:lang w:val="en-GB"/>
              </w:rPr>
            </w:pPr>
            <w:r w:rsidRPr="20E7EA74">
              <w:rPr>
                <w:sz w:val="24"/>
                <w:lang w:val="en-GB"/>
              </w:rPr>
              <w:t>Junit, testng</w:t>
            </w:r>
          </w:p>
        </w:tc>
      </w:tr>
    </w:tbl>
    <w:p w:rsidR="006C79D9" w:rsidP="20E7EA74" w:rsidRDefault="006C79D9" w14:paraId="657CD378" w14:textId="56A6245F">
      <w:pPr>
        <w:rPr>
          <w:lang w:val="en-GB"/>
        </w:rPr>
      </w:pPr>
    </w:p>
    <w:p w:rsidR="20E7EA74" w:rsidP="20E7EA74" w:rsidRDefault="20E7EA74" w14:paraId="7DDF58D8" w14:textId="4A5762C3">
      <w:pPr>
        <w:rPr>
          <w:lang w:val="en-GB"/>
        </w:rPr>
      </w:pPr>
    </w:p>
    <w:p w:rsidR="006C79D9" w:rsidP="20E7EA74" w:rsidRDefault="005A15F4" w14:paraId="00C99BD5" w14:textId="77777777">
      <w:pPr>
        <w:pStyle w:val="Heading2"/>
        <w:rPr>
          <w:sz w:val="32"/>
          <w:szCs w:val="32"/>
          <w:lang w:val="en-GB"/>
        </w:rPr>
      </w:pPr>
      <w:bookmarkStart w:name="_Toc95105592" w:id="44"/>
      <w:bookmarkStart w:name="_Toc95201101" w:id="45"/>
      <w:bookmarkStart w:name="_Toc132049025" w:id="46"/>
      <w:r w:rsidRPr="20E7EA74">
        <w:rPr>
          <w:sz w:val="32"/>
          <w:szCs w:val="32"/>
          <w:lang w:val="en-GB"/>
        </w:rPr>
        <w:t>Testing Team Roles</w:t>
      </w:r>
      <w:bookmarkEnd w:id="44"/>
      <w:bookmarkEnd w:id="45"/>
      <w:r w:rsidRPr="20E7EA74" w:rsidR="00754898">
        <w:rPr>
          <w:sz w:val="32"/>
          <w:szCs w:val="32"/>
          <w:lang w:val="en-GB"/>
        </w:rPr>
        <w:t xml:space="preserve"> and Responsibilities</w:t>
      </w:r>
      <w:bookmarkEnd w:id="46"/>
    </w:p>
    <w:p w:rsidR="00AF1FE5" w:rsidP="00AF1FE5" w:rsidRDefault="00AF1FE5" w14:paraId="581BCE30" w14:textId="77777777">
      <w:pPr>
        <w:pStyle w:val="BodyTextIndent"/>
        <w:rPr>
          <w:lang w:val="en-GB"/>
        </w:rPr>
      </w:pPr>
    </w:p>
    <w:tbl>
      <w:tblPr>
        <w:tblW w:w="8461" w:type="dxa"/>
        <w:tblInd w:w="10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4A0" w:firstRow="1" w:lastRow="0" w:firstColumn="1" w:lastColumn="0" w:noHBand="0" w:noVBand="1"/>
      </w:tblPr>
      <w:tblGrid>
        <w:gridCol w:w="2901"/>
        <w:gridCol w:w="5560"/>
      </w:tblGrid>
      <w:tr w:rsidR="002348AF" w:rsidTr="3B1D69D2" w14:paraId="380D9796" w14:textId="77777777">
        <w:trPr>
          <w:trHeight w:val="300"/>
        </w:trPr>
        <w:tc>
          <w:tcPr>
            <w:tcW w:w="2901" w:type="dxa"/>
            <w:shd w:val="clear" w:color="auto" w:fill="auto"/>
            <w:tcMar/>
          </w:tcPr>
          <w:p w:rsidR="002348AF" w:rsidP="20E7EA74" w:rsidRDefault="2339BCD0" w14:paraId="297F4168" w14:textId="786F9E4B">
            <w:pPr>
              <w:pStyle w:val="BodyTextIndent"/>
              <w:ind w:left="0"/>
              <w:rPr>
                <w:b/>
                <w:bCs/>
                <w:sz w:val="24"/>
                <w:lang w:val="en-GB"/>
              </w:rPr>
            </w:pPr>
            <w:r w:rsidRPr="20E7EA74">
              <w:rPr>
                <w:b/>
                <w:bCs/>
                <w:sz w:val="24"/>
                <w:lang w:val="en-GB"/>
              </w:rPr>
              <w:t>TESTING</w:t>
            </w:r>
          </w:p>
        </w:tc>
        <w:tc>
          <w:tcPr>
            <w:tcW w:w="5560" w:type="dxa"/>
            <w:shd w:val="clear" w:color="auto" w:fill="auto"/>
            <w:tcMar/>
          </w:tcPr>
          <w:p w:rsidR="002348AF" w:rsidP="20E7EA74" w:rsidRDefault="2339BCD0" w14:paraId="32531306" w14:textId="6C3FE025">
            <w:pPr>
              <w:pStyle w:val="BodyTextIndent"/>
              <w:ind w:left="0"/>
              <w:rPr>
                <w:b/>
                <w:bCs/>
                <w:sz w:val="24"/>
                <w:lang w:val="en-GB"/>
              </w:rPr>
            </w:pPr>
            <w:r w:rsidRPr="20E7EA74">
              <w:rPr>
                <w:b/>
                <w:bCs/>
                <w:sz w:val="24"/>
                <w:lang w:val="en-GB"/>
              </w:rPr>
              <w:t>RESPONSIBILITY</w:t>
            </w:r>
          </w:p>
        </w:tc>
      </w:tr>
      <w:tr w:rsidR="002348AF" w:rsidTr="3B1D69D2" w14:paraId="67623EA3" w14:textId="77777777">
        <w:trPr>
          <w:trHeight w:val="300"/>
        </w:trPr>
        <w:tc>
          <w:tcPr>
            <w:tcW w:w="2901" w:type="dxa"/>
            <w:shd w:val="clear" w:color="auto" w:fill="auto"/>
            <w:tcMar/>
          </w:tcPr>
          <w:p w:rsidR="002348AF" w:rsidP="20E7EA74" w:rsidRDefault="3190020E" w14:paraId="7C7D1720" w14:textId="031C36AC">
            <w:pPr>
              <w:pStyle w:val="BodyTextIndent"/>
              <w:ind w:left="0"/>
              <w:rPr>
                <w:sz w:val="24"/>
                <w:lang w:val="en-GB"/>
              </w:rPr>
            </w:pPr>
            <w:r w:rsidRPr="20E7EA74">
              <w:rPr>
                <w:sz w:val="24"/>
                <w:lang w:val="en-GB"/>
              </w:rPr>
              <w:t>Test Planning</w:t>
            </w:r>
          </w:p>
        </w:tc>
        <w:tc>
          <w:tcPr>
            <w:tcW w:w="5560" w:type="dxa"/>
            <w:shd w:val="clear" w:color="auto" w:fill="auto"/>
            <w:tcMar/>
          </w:tcPr>
          <w:p w:rsidR="002348AF" w:rsidP="20E7EA74" w:rsidRDefault="63EC0FCD" w14:paraId="56A3DD00" w14:textId="11DE84DE">
            <w:pPr>
              <w:pStyle w:val="BodyTextIndent"/>
              <w:ind w:left="0"/>
              <w:rPr>
                <w:sz w:val="24"/>
                <w:lang w:val="en-GB"/>
              </w:rPr>
            </w:pPr>
            <w:r w:rsidRPr="20E7EA74">
              <w:rPr>
                <w:sz w:val="24"/>
                <w:lang w:val="en-GB"/>
              </w:rPr>
              <w:t>The Test Manager is responsible for creating a comprehensive test plan that outlines the approach, scope, objectives, and timelines for the testing process</w:t>
            </w:r>
          </w:p>
        </w:tc>
      </w:tr>
      <w:tr w:rsidR="002348AF" w:rsidTr="3B1D69D2" w14:paraId="0CEF5F33" w14:textId="77777777">
        <w:trPr>
          <w:trHeight w:val="300"/>
        </w:trPr>
        <w:tc>
          <w:tcPr>
            <w:tcW w:w="2901" w:type="dxa"/>
            <w:shd w:val="clear" w:color="auto" w:fill="auto"/>
            <w:tcMar/>
          </w:tcPr>
          <w:p w:rsidR="002348AF" w:rsidP="20E7EA74" w:rsidRDefault="3190020E" w14:paraId="3F09D3CC" w14:textId="2F67399A">
            <w:pPr>
              <w:pStyle w:val="BodyTextIndent"/>
              <w:ind w:left="0"/>
              <w:rPr>
                <w:sz w:val="24"/>
                <w:lang w:val="en-GB"/>
              </w:rPr>
            </w:pPr>
            <w:r w:rsidRPr="20E7EA74">
              <w:rPr>
                <w:sz w:val="24"/>
                <w:lang w:val="en-GB"/>
              </w:rPr>
              <w:t>Test Execution</w:t>
            </w:r>
          </w:p>
        </w:tc>
        <w:tc>
          <w:tcPr>
            <w:tcW w:w="5560" w:type="dxa"/>
            <w:shd w:val="clear" w:color="auto" w:fill="auto"/>
            <w:tcMar/>
          </w:tcPr>
          <w:p w:rsidR="002348AF" w:rsidP="20E7EA74" w:rsidRDefault="454B9C06" w14:paraId="191D1D07" w14:textId="1B374AEF">
            <w:pPr>
              <w:pStyle w:val="BodyTextIndent"/>
              <w:ind w:left="0"/>
              <w:rPr>
                <w:sz w:val="24"/>
                <w:lang w:val="en-GB"/>
              </w:rPr>
            </w:pPr>
            <w:r w:rsidRPr="20E7EA74">
              <w:rPr>
                <w:sz w:val="24"/>
                <w:lang w:val="en-GB"/>
              </w:rPr>
              <w:t>The responsibility of test execution lies with the testing team, who are responsible for executing the tests as per the test plan, reporting defects, and providing feedback on the quality of the product being tested.</w:t>
            </w:r>
          </w:p>
        </w:tc>
      </w:tr>
      <w:tr w:rsidR="002348AF" w:rsidTr="3B1D69D2" w14:paraId="3B28F401" w14:textId="77777777">
        <w:trPr>
          <w:trHeight w:val="300"/>
        </w:trPr>
        <w:tc>
          <w:tcPr>
            <w:tcW w:w="2901" w:type="dxa"/>
            <w:shd w:val="clear" w:color="auto" w:fill="auto"/>
            <w:tcMar/>
          </w:tcPr>
          <w:p w:rsidR="002348AF" w:rsidP="20E7EA74" w:rsidRDefault="3190020E" w14:paraId="5623F035" w14:textId="431B72BB">
            <w:pPr>
              <w:pStyle w:val="BodyTextIndent"/>
              <w:ind w:left="0"/>
              <w:rPr>
                <w:sz w:val="24"/>
                <w:lang w:val="en-GB"/>
              </w:rPr>
            </w:pPr>
            <w:r w:rsidRPr="20E7EA74">
              <w:rPr>
                <w:sz w:val="24"/>
                <w:lang w:val="en-GB"/>
              </w:rPr>
              <w:t>Re</w:t>
            </w:r>
            <w:r w:rsidRPr="20E7EA74" w:rsidR="1B776342">
              <w:rPr>
                <w:sz w:val="24"/>
                <w:lang w:val="en-GB"/>
              </w:rPr>
              <w:t>gression Testing</w:t>
            </w:r>
          </w:p>
        </w:tc>
        <w:tc>
          <w:tcPr>
            <w:tcW w:w="5560" w:type="dxa"/>
            <w:shd w:val="clear" w:color="auto" w:fill="auto"/>
            <w:tcMar/>
          </w:tcPr>
          <w:p w:rsidR="002348AF" w:rsidP="20E7EA74" w:rsidRDefault="74013914" w14:paraId="43414CB7" w14:textId="3D03A437">
            <w:pPr>
              <w:pStyle w:val="BodyTextIndent"/>
              <w:ind w:left="0"/>
              <w:rPr>
                <w:sz w:val="24"/>
                <w:lang w:val="en-GB"/>
              </w:rPr>
            </w:pPr>
            <w:r w:rsidRPr="20E7EA74">
              <w:rPr>
                <w:sz w:val="24"/>
                <w:lang w:val="en-GB"/>
              </w:rPr>
              <w:t>The responsibility of regression testing lies with the testing team, who are responsible for re-executing the previously passed test cases to ensure that changes or modifications made to the software have not introduced new defects or caused existing functionality to break.</w:t>
            </w:r>
          </w:p>
        </w:tc>
      </w:tr>
      <w:tr w:rsidR="002348AF" w:rsidTr="3B1D69D2" w14:paraId="1F4A9CBA" w14:textId="77777777">
        <w:trPr>
          <w:trHeight w:val="300"/>
        </w:trPr>
        <w:tc>
          <w:tcPr>
            <w:tcW w:w="2901" w:type="dxa"/>
            <w:shd w:val="clear" w:color="auto" w:fill="auto"/>
            <w:tcMar/>
          </w:tcPr>
          <w:p w:rsidR="002348AF" w:rsidP="20E7EA74" w:rsidRDefault="1B776342" w14:paraId="2D2596F1" w14:textId="1C37AC00">
            <w:pPr>
              <w:pStyle w:val="BodyTextIndent"/>
              <w:ind w:left="0"/>
              <w:rPr>
                <w:sz w:val="24"/>
                <w:lang w:val="en-GB"/>
              </w:rPr>
            </w:pPr>
            <w:r w:rsidRPr="20E7EA74">
              <w:rPr>
                <w:sz w:val="24"/>
                <w:lang w:val="en-GB"/>
              </w:rPr>
              <w:t>Automation Testing</w:t>
            </w:r>
          </w:p>
        </w:tc>
        <w:tc>
          <w:tcPr>
            <w:tcW w:w="5560" w:type="dxa"/>
            <w:shd w:val="clear" w:color="auto" w:fill="auto"/>
            <w:tcMar/>
          </w:tcPr>
          <w:p w:rsidR="002348AF" w:rsidP="20E7EA74" w:rsidRDefault="244BDD8A" w14:paraId="5AB9A70E" w14:textId="7DA09A49">
            <w:pPr>
              <w:pStyle w:val="BodyTextIndent"/>
              <w:ind w:left="0"/>
              <w:rPr>
                <w:sz w:val="24"/>
                <w:lang w:val="en-GB"/>
              </w:rPr>
            </w:pPr>
            <w:r w:rsidRPr="20E7EA74">
              <w:rPr>
                <w:sz w:val="24"/>
                <w:lang w:val="en-GB"/>
              </w:rPr>
              <w:t>The responsibility of automation testing lies with the automation testing team, who are responsible for creating, maintaining, and executing automated test scripts to improve testing efficiency, reduce the time and effort required for testing, and ensure consistent and reliable test results.</w:t>
            </w:r>
          </w:p>
        </w:tc>
      </w:tr>
      <w:tr w:rsidR="002348AF" w:rsidTr="3B1D69D2" w14:paraId="33DC2249" w14:textId="77777777">
        <w:trPr>
          <w:trHeight w:val="300"/>
        </w:trPr>
        <w:tc>
          <w:tcPr>
            <w:tcW w:w="2901" w:type="dxa"/>
            <w:shd w:val="clear" w:color="auto" w:fill="auto"/>
            <w:tcMar/>
          </w:tcPr>
          <w:p w:rsidR="002348AF" w:rsidP="20E7EA74" w:rsidRDefault="1B776342" w14:paraId="0C6B60D8" w14:textId="37332208">
            <w:pPr>
              <w:pStyle w:val="BodyTextIndent"/>
              <w:ind w:left="0"/>
              <w:rPr>
                <w:sz w:val="24"/>
                <w:lang w:val="en-GB"/>
              </w:rPr>
            </w:pPr>
            <w:r w:rsidRPr="20E7EA74">
              <w:rPr>
                <w:sz w:val="24"/>
                <w:lang w:val="en-GB"/>
              </w:rPr>
              <w:t>Performance Testing</w:t>
            </w:r>
          </w:p>
        </w:tc>
        <w:tc>
          <w:tcPr>
            <w:tcW w:w="5560" w:type="dxa"/>
            <w:shd w:val="clear" w:color="auto" w:fill="auto"/>
            <w:tcMar/>
          </w:tcPr>
          <w:p w:rsidR="002348AF" w:rsidP="20E7EA74" w:rsidRDefault="1BC04A2B" w14:paraId="4F9575FC" w14:textId="6BFAE535">
            <w:pPr>
              <w:pStyle w:val="BodyTextIndent"/>
              <w:ind w:left="0"/>
              <w:rPr>
                <w:sz w:val="24"/>
                <w:lang w:val="en-GB"/>
              </w:rPr>
            </w:pPr>
            <w:r w:rsidRPr="20E7EA74">
              <w:rPr>
                <w:sz w:val="24"/>
                <w:lang w:val="en-GB"/>
              </w:rPr>
              <w:t>The responsibility of performance testing lies with the testing team, who are responsible for measuring and evaluating the performance of the software system under various load conditions, identifying performance bottlenecks, and providing recommendations to optimize the system's performance.</w:t>
            </w:r>
          </w:p>
        </w:tc>
      </w:tr>
      <w:tr w:rsidR="002348AF" w:rsidTr="3B1D69D2" w14:paraId="25CEB1B6" w14:textId="77777777">
        <w:trPr>
          <w:trHeight w:val="300"/>
        </w:trPr>
        <w:tc>
          <w:tcPr>
            <w:tcW w:w="2901" w:type="dxa"/>
            <w:shd w:val="clear" w:color="auto" w:fill="auto"/>
            <w:tcMar/>
          </w:tcPr>
          <w:p w:rsidR="002348AF" w:rsidP="20E7EA74" w:rsidRDefault="6B13C3CC" w14:paraId="1F1C06EA" w14:textId="74219390">
            <w:pPr>
              <w:pStyle w:val="BodyTextIndent"/>
              <w:ind w:left="0"/>
              <w:rPr>
                <w:sz w:val="24"/>
                <w:lang w:val="en-GB"/>
              </w:rPr>
            </w:pPr>
            <w:r w:rsidRPr="20E7EA74">
              <w:rPr>
                <w:sz w:val="24"/>
                <w:lang w:val="en-GB"/>
              </w:rPr>
              <w:t>User Acceptance Testing</w:t>
            </w:r>
          </w:p>
        </w:tc>
        <w:tc>
          <w:tcPr>
            <w:tcW w:w="5560" w:type="dxa"/>
            <w:shd w:val="clear" w:color="auto" w:fill="auto"/>
            <w:tcMar/>
          </w:tcPr>
          <w:p w:rsidR="002348AF" w:rsidP="20E7EA74" w:rsidRDefault="6B13C3CC" w14:paraId="2C507614" w14:textId="0529EC87">
            <w:pPr>
              <w:pStyle w:val="BodyTextIndent"/>
              <w:ind w:left="0"/>
              <w:rPr>
                <w:sz w:val="24"/>
                <w:lang w:val="en-GB"/>
              </w:rPr>
            </w:pPr>
            <w:r w:rsidRPr="20E7EA74">
              <w:rPr>
                <w:sz w:val="24"/>
                <w:lang w:val="en-GB"/>
              </w:rPr>
              <w:t>The responsibility of User Acceptance Testing (UAT) lies with the end-users or business stakeholders, who are responsible for testing the software system to ensure that it meets the intended business requirements, is user-friendly, and can be used effectively in a real-world scenario. The testing team may provide support and guidance to the end-users or stakeholders during the UAT process.</w:t>
            </w:r>
          </w:p>
        </w:tc>
      </w:tr>
    </w:tbl>
    <w:p w:rsidR="00AF1FE5" w:rsidP="00AF1FE5" w:rsidRDefault="00AF1FE5" w14:paraId="558CA8B1" w14:textId="77777777">
      <w:pPr>
        <w:pStyle w:val="BodyTextIndent"/>
        <w:rPr>
          <w:lang w:val="en-GB"/>
        </w:rPr>
      </w:pPr>
    </w:p>
    <w:p w:rsidR="00754898" w:rsidP="006143FE" w:rsidRDefault="00754898" w14:paraId="556CCBA3" w14:textId="77777777">
      <w:pPr>
        <w:ind w:left="0"/>
        <w:rPr>
          <w:lang w:val="en-GB"/>
        </w:rPr>
      </w:pPr>
    </w:p>
    <w:p w:rsidR="006C79D9" w:rsidP="20E7EA74" w:rsidRDefault="006C79D9" w14:paraId="49CD187C" w14:textId="77777777">
      <w:pPr>
        <w:pStyle w:val="Heading2"/>
        <w:rPr>
          <w:sz w:val="32"/>
          <w:szCs w:val="32"/>
          <w:lang w:val="en-GB"/>
        </w:rPr>
      </w:pPr>
      <w:bookmarkStart w:name="_Toc95105593" w:id="47"/>
      <w:bookmarkStart w:name="_Toc95201102" w:id="48"/>
      <w:bookmarkStart w:name="_Toc132049026" w:id="49"/>
      <w:r w:rsidRPr="20E7EA74">
        <w:rPr>
          <w:sz w:val="32"/>
          <w:szCs w:val="32"/>
          <w:lang w:val="en-GB"/>
        </w:rPr>
        <w:t>Entr</w:t>
      </w:r>
      <w:r w:rsidRPr="20E7EA74" w:rsidR="0066402C">
        <w:rPr>
          <w:sz w:val="32"/>
          <w:szCs w:val="32"/>
          <w:lang w:val="en-GB"/>
        </w:rPr>
        <w:t>ance</w:t>
      </w:r>
      <w:r w:rsidRPr="20E7EA74">
        <w:rPr>
          <w:sz w:val="32"/>
          <w:szCs w:val="32"/>
          <w:lang w:val="en-GB"/>
        </w:rPr>
        <w:t xml:space="preserve"> and Exit Criteria</w:t>
      </w:r>
      <w:bookmarkEnd w:id="47"/>
      <w:bookmarkEnd w:id="48"/>
      <w:bookmarkEnd w:id="49"/>
    </w:p>
    <w:p w:rsidR="00CC06C2" w:rsidP="00CC06C2" w:rsidRDefault="00CC06C2" w14:paraId="5C3138F1" w14:textId="77777777">
      <w:pPr>
        <w:pStyle w:val="BodyTextIndent"/>
        <w:rPr>
          <w:lang w:val="en-GB"/>
        </w:rPr>
      </w:pPr>
    </w:p>
    <w:tbl>
      <w:tblPr>
        <w:tblW w:w="0" w:type="auto"/>
        <w:tblInd w:w="43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000" w:firstRow="0" w:lastRow="0" w:firstColumn="0" w:lastColumn="0" w:noHBand="0" w:noVBand="0"/>
      </w:tblPr>
      <w:tblGrid>
        <w:gridCol w:w="4572"/>
        <w:gridCol w:w="4572"/>
      </w:tblGrid>
      <w:tr w:rsidRPr="00CC06C2" w:rsidR="00CC06C2" w:rsidTr="3B1D69D2" w14:paraId="5574D6E6" w14:textId="77777777">
        <w:tc>
          <w:tcPr>
            <w:tcW w:w="4788" w:type="dxa"/>
            <w:tcMar/>
          </w:tcPr>
          <w:p w:rsidRPr="00CC06C2" w:rsidR="00CC06C2" w:rsidP="20E7EA74" w:rsidRDefault="00CC06C2" w14:paraId="676264F8" w14:textId="77777777">
            <w:pPr>
              <w:ind w:left="0"/>
              <w:rPr>
                <w:b/>
                <w:bCs/>
                <w:sz w:val="24"/>
                <w:lang w:val="en-GB"/>
              </w:rPr>
            </w:pPr>
            <w:r w:rsidRPr="20E7EA74">
              <w:rPr>
                <w:b/>
                <w:bCs/>
                <w:sz w:val="24"/>
                <w:lang w:val="en-GB"/>
              </w:rPr>
              <w:t>Entrance Criteria</w:t>
            </w:r>
          </w:p>
        </w:tc>
        <w:tc>
          <w:tcPr>
            <w:tcW w:w="4788" w:type="dxa"/>
            <w:tcMar/>
          </w:tcPr>
          <w:p w:rsidRPr="00CC06C2" w:rsidR="00CC06C2" w:rsidP="20E7EA74" w:rsidRDefault="00CC06C2" w14:paraId="44C85BC1" w14:textId="77777777">
            <w:pPr>
              <w:pStyle w:val="TOC1"/>
              <w:rPr>
                <w:b/>
                <w:bCs/>
                <w:sz w:val="24"/>
                <w:lang w:val="en-GB"/>
              </w:rPr>
            </w:pPr>
            <w:r w:rsidRPr="20E7EA74">
              <w:rPr>
                <w:b/>
                <w:bCs/>
                <w:sz w:val="24"/>
                <w:lang w:val="en-GB"/>
              </w:rPr>
              <w:t>Exit Criteria</w:t>
            </w:r>
          </w:p>
        </w:tc>
      </w:tr>
      <w:tr w:rsidR="00A372CA" w:rsidTr="3B1D69D2" w14:paraId="12B029B7" w14:textId="77777777">
        <w:tc>
          <w:tcPr>
            <w:tcW w:w="4788" w:type="dxa"/>
            <w:tcMar/>
          </w:tcPr>
          <w:p w:rsidR="00CC06C2" w:rsidP="20E7EA74" w:rsidRDefault="5995B44E" w14:paraId="7E6522F2" w14:textId="32D59C3E">
            <w:pPr>
              <w:ind w:left="0"/>
              <w:rPr>
                <w:color w:val="000000"/>
                <w:sz w:val="24"/>
                <w:lang w:val="en-GB"/>
              </w:rPr>
            </w:pPr>
            <w:r w:rsidRPr="20E7EA74">
              <w:rPr>
                <w:color w:val="000000" w:themeColor="text1"/>
                <w:sz w:val="24"/>
                <w:lang w:val="en-GB"/>
              </w:rPr>
              <w:t>Availability of the test environment and necessary infrastructure such as servers, databases, and network connections</w:t>
            </w:r>
          </w:p>
        </w:tc>
        <w:tc>
          <w:tcPr>
            <w:tcW w:w="4788" w:type="dxa"/>
            <w:tcMar/>
          </w:tcPr>
          <w:p w:rsidR="00CC06C2" w:rsidP="20E7EA74" w:rsidRDefault="538CCC1A" w14:paraId="08FAA59D" w14:textId="5A279106">
            <w:pPr>
              <w:ind w:left="0"/>
              <w:rPr>
                <w:color w:val="000000"/>
                <w:sz w:val="24"/>
                <w:lang w:val="en-GB"/>
              </w:rPr>
            </w:pPr>
            <w:r w:rsidRPr="20E7EA74">
              <w:rPr>
                <w:color w:val="000000" w:themeColor="text1"/>
                <w:sz w:val="24"/>
                <w:lang w:val="en-GB"/>
              </w:rPr>
              <w:t xml:space="preserve">The </w:t>
            </w:r>
            <w:r w:rsidRPr="20E7EA74" w:rsidR="18A4850A">
              <w:rPr>
                <w:color w:val="000000" w:themeColor="text1"/>
                <w:sz w:val="24"/>
                <w:lang w:val="en-GB"/>
              </w:rPr>
              <w:t>fulfilment</w:t>
            </w:r>
            <w:r w:rsidRPr="20E7EA74">
              <w:rPr>
                <w:color w:val="000000" w:themeColor="text1"/>
                <w:sz w:val="24"/>
                <w:lang w:val="en-GB"/>
              </w:rPr>
              <w:t xml:space="preserve"> of all test cases specified in the test plan</w:t>
            </w:r>
            <w:r w:rsidRPr="20E7EA74" w:rsidR="10728AE5">
              <w:rPr>
                <w:color w:val="000000" w:themeColor="text1"/>
                <w:sz w:val="24"/>
                <w:lang w:val="en-GB"/>
              </w:rPr>
              <w:t>.</w:t>
            </w:r>
          </w:p>
        </w:tc>
      </w:tr>
      <w:tr w:rsidR="00A372CA" w:rsidTr="3B1D69D2" w14:paraId="076DE84C" w14:textId="77777777">
        <w:tc>
          <w:tcPr>
            <w:tcW w:w="4788" w:type="dxa"/>
            <w:tcMar/>
          </w:tcPr>
          <w:p w:rsidR="00CC06C2" w:rsidP="20E7EA74" w:rsidRDefault="53B54FEB" w14:paraId="0B3D155E" w14:textId="733DAF1E">
            <w:pPr>
              <w:ind w:left="0"/>
              <w:rPr>
                <w:color w:val="000000"/>
                <w:sz w:val="24"/>
                <w:lang w:val="en-GB"/>
              </w:rPr>
            </w:pPr>
            <w:r w:rsidRPr="20E7EA74">
              <w:rPr>
                <w:color w:val="000000" w:themeColor="text1"/>
                <w:sz w:val="24"/>
                <w:lang w:val="en-GB"/>
              </w:rPr>
              <w:t xml:space="preserve"> The accessibility of </w:t>
            </w:r>
            <w:r w:rsidRPr="20E7EA74" w:rsidR="43ED8E99">
              <w:rPr>
                <w:color w:val="000000" w:themeColor="text1"/>
                <w:sz w:val="24"/>
                <w:lang w:val="en-GB"/>
              </w:rPr>
              <w:t xml:space="preserve">test data for </w:t>
            </w:r>
            <w:r w:rsidRPr="20E7EA74">
              <w:rPr>
                <w:color w:val="000000" w:themeColor="text1"/>
                <w:sz w:val="24"/>
                <w:lang w:val="en-GB"/>
              </w:rPr>
              <w:t>various</w:t>
            </w:r>
            <w:r w:rsidRPr="20E7EA74" w:rsidR="43ED8E99">
              <w:rPr>
                <w:color w:val="000000" w:themeColor="text1"/>
                <w:sz w:val="24"/>
                <w:lang w:val="en-GB"/>
              </w:rPr>
              <w:t xml:space="preserve"> entities</w:t>
            </w:r>
            <w:r w:rsidRPr="20E7EA74">
              <w:rPr>
                <w:color w:val="000000" w:themeColor="text1"/>
                <w:sz w:val="24"/>
                <w:lang w:val="en-GB"/>
              </w:rPr>
              <w:t>, including</w:t>
            </w:r>
            <w:r w:rsidRPr="20E7EA74" w:rsidR="43ED8E99">
              <w:rPr>
                <w:color w:val="000000" w:themeColor="text1"/>
                <w:sz w:val="24"/>
                <w:lang w:val="en-GB"/>
              </w:rPr>
              <w:t xml:space="preserve"> dealerships, fleets, trucking </w:t>
            </w:r>
            <w:r w:rsidRPr="20E7EA74">
              <w:rPr>
                <w:color w:val="000000" w:themeColor="text1"/>
                <w:sz w:val="24"/>
                <w:lang w:val="en-GB"/>
              </w:rPr>
              <w:t>unions</w:t>
            </w:r>
            <w:r w:rsidRPr="20E7EA74" w:rsidR="43ED8E99">
              <w:rPr>
                <w:color w:val="000000" w:themeColor="text1"/>
                <w:sz w:val="24"/>
                <w:lang w:val="en-GB"/>
              </w:rPr>
              <w:t>, and individual drivers</w:t>
            </w:r>
            <w:r w:rsidRPr="20E7EA74">
              <w:rPr>
                <w:color w:val="000000" w:themeColor="text1"/>
                <w:sz w:val="24"/>
                <w:lang w:val="en-GB"/>
              </w:rPr>
              <w:t>.</w:t>
            </w:r>
          </w:p>
        </w:tc>
        <w:tc>
          <w:tcPr>
            <w:tcW w:w="4788" w:type="dxa"/>
            <w:tcMar/>
          </w:tcPr>
          <w:p w:rsidR="00CC06C2" w:rsidP="20E7EA74" w:rsidRDefault="33266A85" w14:paraId="4169805B" w14:textId="5E90AE85">
            <w:pPr>
              <w:ind w:left="0"/>
              <w:rPr>
                <w:color w:val="000000"/>
                <w:sz w:val="24"/>
                <w:lang w:val="en-GB"/>
              </w:rPr>
            </w:pPr>
            <w:r w:rsidRPr="20E7EA74">
              <w:rPr>
                <w:color w:val="000000" w:themeColor="text1"/>
                <w:sz w:val="24"/>
                <w:lang w:val="en-GB"/>
              </w:rPr>
              <w:t>The presence of the test report, which provides a summary of the testing process, outcomes, and identified defects.</w:t>
            </w:r>
          </w:p>
        </w:tc>
      </w:tr>
      <w:tr w:rsidR="00A372CA" w:rsidTr="3B1D69D2" w14:paraId="177EB456" w14:textId="77777777">
        <w:trPr>
          <w:trHeight w:val="300"/>
        </w:trPr>
        <w:tc>
          <w:tcPr>
            <w:tcW w:w="4788" w:type="dxa"/>
            <w:tcMar/>
          </w:tcPr>
          <w:p w:rsidR="00CC06C2" w:rsidP="20E7EA74" w:rsidRDefault="75F2C51B" w14:paraId="1E7558CB" w14:textId="72A4E1A5">
            <w:pPr>
              <w:ind w:left="0"/>
              <w:rPr>
                <w:color w:val="000000"/>
                <w:sz w:val="24"/>
                <w:lang w:val="en-GB"/>
              </w:rPr>
            </w:pPr>
            <w:r w:rsidRPr="20E7EA74">
              <w:rPr>
                <w:color w:val="000000" w:themeColor="text1"/>
                <w:sz w:val="24"/>
                <w:lang w:val="en-GB"/>
              </w:rPr>
              <w:t>Availability of the test plan and test cases for different scenarios</w:t>
            </w:r>
          </w:p>
        </w:tc>
        <w:tc>
          <w:tcPr>
            <w:tcW w:w="4788" w:type="dxa"/>
            <w:tcMar/>
          </w:tcPr>
          <w:p w:rsidR="00CC06C2" w:rsidP="20E7EA74" w:rsidRDefault="49EBB849" w14:paraId="16DC2B88" w14:textId="34A05A6E">
            <w:pPr>
              <w:ind w:left="0"/>
              <w:rPr>
                <w:color w:val="000000"/>
                <w:sz w:val="24"/>
                <w:lang w:val="en-GB"/>
              </w:rPr>
            </w:pPr>
            <w:r w:rsidRPr="20E7EA74">
              <w:rPr>
                <w:color w:val="000000" w:themeColor="text1"/>
                <w:sz w:val="24"/>
                <w:lang w:val="en-GB"/>
              </w:rPr>
              <w:t>All high-priority and critical defects that were detected during the testing phase have been addressed, resolved, and validated.</w:t>
            </w:r>
          </w:p>
        </w:tc>
      </w:tr>
      <w:tr w:rsidR="00A372CA" w:rsidTr="3B1D69D2" w14:paraId="4ECBA5E3" w14:textId="77777777">
        <w:tc>
          <w:tcPr>
            <w:tcW w:w="4788" w:type="dxa"/>
            <w:tcMar/>
          </w:tcPr>
          <w:p w:rsidR="006405F0" w:rsidP="20E7EA74" w:rsidRDefault="5C93ABC6" w14:paraId="4E89CDB7" w14:textId="400B3315">
            <w:pPr>
              <w:ind w:left="0"/>
              <w:rPr>
                <w:color w:val="000000"/>
                <w:sz w:val="24"/>
                <w:lang w:val="en-GB"/>
              </w:rPr>
            </w:pPr>
            <w:r w:rsidRPr="20E7EA74">
              <w:rPr>
                <w:color w:val="000000" w:themeColor="text1"/>
                <w:sz w:val="24"/>
                <w:lang w:val="en-GB"/>
              </w:rPr>
              <w:t>Completion of unit testing and integration testing</w:t>
            </w:r>
          </w:p>
        </w:tc>
        <w:tc>
          <w:tcPr>
            <w:tcW w:w="4788" w:type="dxa"/>
            <w:tcMar/>
          </w:tcPr>
          <w:p w:rsidR="006405F0" w:rsidP="20E7EA74" w:rsidRDefault="25CE3D8C" w14:paraId="17A5CD8F" w14:textId="287C4EDA">
            <w:pPr>
              <w:ind w:left="0"/>
              <w:rPr>
                <w:color w:val="000000"/>
                <w:sz w:val="24"/>
                <w:lang w:val="en-GB"/>
              </w:rPr>
            </w:pPr>
            <w:r w:rsidRPr="20E7EA74">
              <w:rPr>
                <w:color w:val="000000" w:themeColor="text1"/>
                <w:sz w:val="24"/>
                <w:lang w:val="en-GB"/>
              </w:rPr>
              <w:t>Approval of the application for release by the stakeholders or project sponsor</w:t>
            </w:r>
          </w:p>
        </w:tc>
      </w:tr>
      <w:tr w:rsidR="00A372CA" w:rsidTr="3B1D69D2" w14:paraId="1A02C862" w14:textId="77777777">
        <w:tc>
          <w:tcPr>
            <w:tcW w:w="4788" w:type="dxa"/>
            <w:tcMar/>
          </w:tcPr>
          <w:p w:rsidR="006405F0" w:rsidP="20E7EA74" w:rsidRDefault="1AA0B9AD" w14:paraId="4D3F56E7" w14:textId="4F571782">
            <w:pPr>
              <w:ind w:left="0"/>
              <w:rPr>
                <w:color w:val="000000"/>
                <w:sz w:val="24"/>
                <w:lang w:val="en-GB"/>
              </w:rPr>
            </w:pPr>
            <w:r w:rsidRPr="20E7EA74">
              <w:rPr>
                <w:color w:val="000000" w:themeColor="text1"/>
                <w:sz w:val="24"/>
                <w:lang w:val="en-GB"/>
              </w:rPr>
              <w:t>Availability of the latest version of the application to be tested</w:t>
            </w:r>
          </w:p>
        </w:tc>
        <w:tc>
          <w:tcPr>
            <w:tcW w:w="4788" w:type="dxa"/>
            <w:tcMar/>
          </w:tcPr>
          <w:p w:rsidR="006405F0" w:rsidP="3B1D69D2" w:rsidRDefault="187BE24D" w14:paraId="11F5B3E3" w14:textId="01540012">
            <w:pPr>
              <w:ind w:left="0"/>
              <w:rPr>
                <w:color w:val="000000"/>
                <w:sz w:val="24"/>
                <w:szCs w:val="24"/>
                <w:lang w:val="en-GB"/>
              </w:rPr>
            </w:pPr>
            <w:r w:rsidRPr="3B1D69D2" w:rsidR="083A57FF">
              <w:rPr>
                <w:color w:val="000000" w:themeColor="text1" w:themeTint="FF" w:themeShade="FF"/>
                <w:sz w:val="24"/>
                <w:szCs w:val="24"/>
                <w:lang w:val="en-GB"/>
              </w:rPr>
              <w:t xml:space="preserve">Achievement of the required test coverage for </w:t>
            </w:r>
            <w:r w:rsidRPr="3B1D69D2" w:rsidR="43F1DE7D">
              <w:rPr>
                <w:color w:val="000000" w:themeColor="text1" w:themeTint="FF" w:themeShade="FF"/>
                <w:sz w:val="24"/>
                <w:szCs w:val="24"/>
                <w:lang w:val="en-GB"/>
              </w:rPr>
              <w:t>unique features</w:t>
            </w:r>
            <w:r w:rsidRPr="3B1D69D2" w:rsidR="083A57FF">
              <w:rPr>
                <w:color w:val="000000" w:themeColor="text1" w:themeTint="FF" w:themeShade="FF"/>
                <w:sz w:val="24"/>
                <w:szCs w:val="24"/>
                <w:lang w:val="en-GB"/>
              </w:rPr>
              <w:t xml:space="preserve"> and scenarios</w:t>
            </w:r>
          </w:p>
        </w:tc>
      </w:tr>
    </w:tbl>
    <w:p w:rsidR="00CC06C2" w:rsidP="00CC06C2" w:rsidRDefault="00CC06C2" w14:paraId="72D8F5FF" w14:textId="73638463">
      <w:pPr>
        <w:pStyle w:val="BodyTextIndent"/>
        <w:rPr>
          <w:color w:val="000000"/>
          <w:lang w:val="en-GB"/>
        </w:rPr>
      </w:pPr>
    </w:p>
    <w:p w:rsidR="006C79D9" w:rsidRDefault="006C79D9" w14:paraId="08621EAB" w14:textId="77777777">
      <w:pPr>
        <w:rPr>
          <w:color w:val="FF0000"/>
          <w:lang w:val="en-GB"/>
        </w:rPr>
      </w:pPr>
    </w:p>
    <w:p w:rsidR="3F145E60" w:rsidP="20E7EA74" w:rsidRDefault="006C79D9" w14:paraId="11115481" w14:textId="7CB87D35">
      <w:pPr>
        <w:pStyle w:val="Heading2"/>
        <w:rPr>
          <w:sz w:val="32"/>
          <w:szCs w:val="32"/>
          <w:lang w:val="en-GB"/>
        </w:rPr>
      </w:pPr>
      <w:bookmarkStart w:name="_Toc95105594" w:id="50"/>
      <w:bookmarkStart w:name="_Toc95201103" w:id="51"/>
      <w:bookmarkStart w:name="_Toc132049027" w:id="52"/>
      <w:r w:rsidRPr="20E7EA74">
        <w:rPr>
          <w:sz w:val="32"/>
          <w:szCs w:val="32"/>
          <w:lang w:val="en-GB"/>
        </w:rPr>
        <w:t>Assumptions, Constraints, Dependencies, Risks, and Limitations</w:t>
      </w:r>
      <w:bookmarkEnd w:id="50"/>
      <w:bookmarkEnd w:id="51"/>
      <w:bookmarkEnd w:id="52"/>
    </w:p>
    <w:p w:rsidR="6CA28EFC" w:rsidP="20E7EA74" w:rsidRDefault="476A5566" w14:paraId="05240E48" w14:textId="41A82FD0">
      <w:pPr>
        <w:pStyle w:val="BodyTextIndent"/>
        <w:ind w:left="0"/>
        <w:rPr>
          <w:b/>
          <w:bCs/>
          <w:sz w:val="28"/>
          <w:szCs w:val="28"/>
          <w:lang w:val="en-GB"/>
        </w:rPr>
      </w:pPr>
      <w:r w:rsidRPr="20E7EA74">
        <w:rPr>
          <w:b/>
          <w:bCs/>
          <w:sz w:val="28"/>
          <w:szCs w:val="28"/>
          <w:lang w:val="en-GB"/>
        </w:rPr>
        <w:t xml:space="preserve"> </w:t>
      </w:r>
      <w:r w:rsidRPr="20E7EA74" w:rsidR="6CA28EFC">
        <w:rPr>
          <w:b/>
          <w:bCs/>
          <w:sz w:val="28"/>
          <w:szCs w:val="28"/>
          <w:lang w:val="en-GB"/>
        </w:rPr>
        <w:t>9.1 Assumptions</w:t>
      </w:r>
    </w:p>
    <w:p w:rsidR="6CA28EFC" w:rsidP="20E7EA74" w:rsidRDefault="6CA28EFC" w14:paraId="5DDE8DED" w14:textId="038211BA">
      <w:pPr>
        <w:ind w:left="360"/>
        <w:rPr>
          <w:rFonts w:eastAsia="Arial" w:cs="Arial"/>
          <w:color w:val="000000"/>
          <w:sz w:val="24"/>
          <w:lang w:val="en-GB"/>
        </w:rPr>
      </w:pPr>
      <w:r w:rsidRPr="20E7EA74">
        <w:rPr>
          <w:rFonts w:eastAsia="Arial" w:cs="Arial"/>
          <w:color w:val="000000" w:themeColor="text1"/>
          <w:sz w:val="24"/>
          <w:lang w:val="en-GB"/>
        </w:rPr>
        <w:t xml:space="preserve">Assumptions are crucial part of testing activities since not everything is clear at the start of the </w:t>
      </w:r>
      <w:r w:rsidRPr="20E7EA74" w:rsidR="043A80C1">
        <w:rPr>
          <w:rFonts w:eastAsia="Arial" w:cs="Arial"/>
          <w:color w:val="000000" w:themeColor="text1"/>
          <w:sz w:val="24"/>
          <w:lang w:val="en-GB"/>
        </w:rPr>
        <w:t>project</w:t>
      </w:r>
      <w:r w:rsidRPr="20E7EA74">
        <w:rPr>
          <w:rFonts w:eastAsia="Arial" w:cs="Arial"/>
          <w:color w:val="000000" w:themeColor="text1"/>
          <w:sz w:val="24"/>
          <w:lang w:val="en-GB"/>
        </w:rPr>
        <w:t>. These are believed to be true but not verified. Some of the assumptions made for Online Vehicle Registration and Driver's License System Application are test environment is configured properly and is up and running, all the environments are stable and in working state throughout the testing process, all necessary resources are available for the testing team, all the members of the testing team have received necessary training and guidance, and are proficient in operating testing tools and methods,</w:t>
      </w:r>
      <w:r w:rsidRPr="20E7EA74" w:rsidR="728C239C">
        <w:rPr>
          <w:rFonts w:eastAsia="Arial" w:cs="Arial"/>
          <w:color w:val="000000" w:themeColor="text1"/>
          <w:sz w:val="24"/>
          <w:lang w:val="en-GB"/>
        </w:rPr>
        <w:t xml:space="preserve"> development team has provided the correct and re</w:t>
      </w:r>
      <w:r w:rsidRPr="20E7EA74" w:rsidR="60CF8D5E">
        <w:rPr>
          <w:rFonts w:eastAsia="Arial" w:cs="Arial"/>
          <w:color w:val="000000" w:themeColor="text1"/>
          <w:sz w:val="24"/>
          <w:lang w:val="en-GB"/>
        </w:rPr>
        <w:t>levant requirements documentation</w:t>
      </w:r>
      <w:r w:rsidRPr="20E7EA74" w:rsidR="4C8E0B7B">
        <w:rPr>
          <w:rFonts w:eastAsia="Arial" w:cs="Arial"/>
          <w:color w:val="000000" w:themeColor="text1"/>
          <w:sz w:val="24"/>
          <w:lang w:val="en-GB"/>
        </w:rPr>
        <w:t>, testing team has access to all the relevant test data</w:t>
      </w:r>
      <w:r w:rsidRPr="20E7EA74" w:rsidR="5D19EC9E">
        <w:rPr>
          <w:rFonts w:eastAsia="Arial" w:cs="Arial"/>
          <w:color w:val="000000" w:themeColor="text1"/>
          <w:sz w:val="24"/>
          <w:lang w:val="en-GB"/>
        </w:rPr>
        <w:t xml:space="preserve"> which is complete and accurate</w:t>
      </w:r>
      <w:r w:rsidRPr="20E7EA74" w:rsidR="60CF8D5E">
        <w:rPr>
          <w:rFonts w:eastAsia="Arial" w:cs="Arial"/>
          <w:color w:val="000000" w:themeColor="text1"/>
          <w:sz w:val="24"/>
          <w:lang w:val="en-GB"/>
        </w:rPr>
        <w:t xml:space="preserve">. </w:t>
      </w:r>
      <w:r w:rsidRPr="20E7EA74" w:rsidR="50373BE4">
        <w:rPr>
          <w:rFonts w:eastAsia="Arial" w:cs="Arial"/>
          <w:color w:val="000000" w:themeColor="text1"/>
          <w:sz w:val="24"/>
          <w:lang w:val="en-GB"/>
        </w:rPr>
        <w:t>These assumptions are critical precondition for the testing process, and if they are not established, they may impair the reliability and accuracy of the test results.</w:t>
      </w:r>
    </w:p>
    <w:p w:rsidR="20E7EA74" w:rsidP="20E7EA74" w:rsidRDefault="20E7EA74" w14:paraId="21A7C2EB" w14:textId="5120CD2F">
      <w:pPr>
        <w:ind w:left="0"/>
        <w:rPr>
          <w:rFonts w:eastAsia="Arial" w:cs="Arial"/>
          <w:color w:val="000000" w:themeColor="text1"/>
          <w:sz w:val="24"/>
          <w:lang w:val="en-GB"/>
        </w:rPr>
      </w:pPr>
    </w:p>
    <w:p w:rsidR="0C650F5B" w:rsidP="20E7EA74" w:rsidRDefault="0C650F5B" w14:paraId="7C548EBB" w14:textId="26BB49E4">
      <w:pPr>
        <w:pStyle w:val="Heading2"/>
        <w:numPr>
          <w:ilvl w:val="1"/>
          <w:numId w:val="0"/>
        </w:numPr>
        <w:rPr>
          <w:rFonts w:eastAsia="Arial"/>
          <w:sz w:val="28"/>
          <w:lang w:val="en-GB"/>
        </w:rPr>
      </w:pPr>
      <w:r w:rsidRPr="20E7EA74">
        <w:rPr>
          <w:rFonts w:eastAsia="Arial"/>
          <w:sz w:val="28"/>
          <w:lang w:val="en-GB"/>
        </w:rPr>
        <w:t>9.2 Dependencies</w:t>
      </w:r>
    </w:p>
    <w:p w:rsidR="0C650F5B" w:rsidRDefault="0C650F5B" w14:paraId="1D7BAB4E" w14:textId="41CBA983">
      <w:r w:rsidRPr="20E7EA74">
        <w:rPr>
          <w:rFonts w:eastAsia="Arial" w:cs="Arial"/>
          <w:color w:val="FF0000"/>
          <w:szCs w:val="20"/>
          <w:lang w:val="en-GB"/>
        </w:rPr>
        <w:t xml:space="preserve"> </w:t>
      </w:r>
    </w:p>
    <w:tbl>
      <w:tblPr>
        <w:tblW w:w="0" w:type="auto"/>
        <w:tblLayout w:type="fixed"/>
        <w:tblLook w:val="06A0" w:firstRow="1" w:lastRow="0" w:firstColumn="1" w:lastColumn="0" w:noHBand="1" w:noVBand="1"/>
      </w:tblPr>
      <w:tblGrid>
        <w:gridCol w:w="4245"/>
        <w:gridCol w:w="4680"/>
      </w:tblGrid>
      <w:tr w:rsidR="20E7EA74" w:rsidTr="20E7EA74" w14:paraId="2F2023DB" w14:textId="77777777">
        <w:trPr>
          <w:trHeight w:val="465"/>
        </w:trPr>
        <w:tc>
          <w:tcPr>
            <w:tcW w:w="4245" w:type="dxa"/>
            <w:tcBorders>
              <w:top w:val="single" w:color="auto" w:sz="8" w:space="0"/>
              <w:left w:val="single" w:color="auto" w:sz="8" w:space="0"/>
              <w:bottom w:val="single" w:color="auto" w:sz="8" w:space="0"/>
              <w:right w:val="single" w:color="auto" w:sz="8" w:space="0"/>
            </w:tcBorders>
            <w:shd w:val="clear" w:color="auto" w:fill="B4C6E7" w:themeFill="accent1" w:themeFillTint="66"/>
            <w:tcMar>
              <w:left w:w="108" w:type="dxa"/>
              <w:right w:w="108" w:type="dxa"/>
            </w:tcMar>
          </w:tcPr>
          <w:p w:rsidR="20E7EA74" w:rsidP="20E7EA74" w:rsidRDefault="20E7EA74" w14:paraId="176819AD" w14:textId="4AEEF878">
            <w:pPr>
              <w:jc w:val="center"/>
              <w:rPr>
                <w:rFonts w:eastAsia="Arial" w:cs="Arial"/>
                <w:b/>
                <w:bCs/>
                <w:color w:val="000000" w:themeColor="text1"/>
                <w:sz w:val="24"/>
                <w:lang w:val="en-GB"/>
              </w:rPr>
            </w:pPr>
            <w:r w:rsidRPr="20E7EA74">
              <w:rPr>
                <w:rFonts w:eastAsia="Arial" w:cs="Arial"/>
                <w:b/>
                <w:bCs/>
                <w:color w:val="000000" w:themeColor="text1"/>
                <w:sz w:val="24"/>
                <w:lang w:val="en-GB"/>
              </w:rPr>
              <w:t>Dependencies</w:t>
            </w:r>
          </w:p>
        </w:tc>
        <w:tc>
          <w:tcPr>
            <w:tcW w:w="4680" w:type="dxa"/>
            <w:tcBorders>
              <w:top w:val="single" w:color="auto" w:sz="8" w:space="0"/>
              <w:left w:val="single" w:color="auto" w:sz="8" w:space="0"/>
              <w:bottom w:val="single" w:color="auto" w:sz="8" w:space="0"/>
              <w:right w:val="single" w:color="auto" w:sz="8" w:space="0"/>
            </w:tcBorders>
            <w:shd w:val="clear" w:color="auto" w:fill="B4C6E7" w:themeFill="accent1" w:themeFillTint="66"/>
            <w:tcMar>
              <w:left w:w="108" w:type="dxa"/>
              <w:right w:w="108" w:type="dxa"/>
            </w:tcMar>
          </w:tcPr>
          <w:p w:rsidR="20E7EA74" w:rsidP="20E7EA74" w:rsidRDefault="20E7EA74" w14:paraId="6A2C5C1F" w14:textId="6107D593">
            <w:pPr>
              <w:jc w:val="center"/>
              <w:rPr>
                <w:rFonts w:eastAsia="Arial" w:cs="Arial"/>
                <w:b/>
                <w:bCs/>
                <w:color w:val="000000" w:themeColor="text1"/>
                <w:sz w:val="24"/>
                <w:lang w:val="en-GB"/>
              </w:rPr>
            </w:pPr>
            <w:r w:rsidRPr="20E7EA74">
              <w:rPr>
                <w:rFonts w:eastAsia="Arial" w:cs="Arial"/>
                <w:b/>
                <w:bCs/>
                <w:color w:val="000000" w:themeColor="text1"/>
                <w:sz w:val="24"/>
                <w:lang w:val="en-GB"/>
              </w:rPr>
              <w:t>Comments</w:t>
            </w:r>
          </w:p>
        </w:tc>
      </w:tr>
      <w:tr w:rsidR="20E7EA74" w:rsidTr="20E7EA74" w14:paraId="0947F892" w14:textId="77777777">
        <w:trPr>
          <w:trHeight w:val="1065"/>
        </w:trPr>
        <w:tc>
          <w:tcPr>
            <w:tcW w:w="4245"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20E7EA74" w:rsidP="20E7EA74" w:rsidRDefault="20E7EA74" w14:paraId="59C09629" w14:textId="12000180">
            <w:pPr>
              <w:rPr>
                <w:rFonts w:eastAsia="Arial" w:cs="Arial"/>
                <w:sz w:val="24"/>
                <w:lang w:val="en-GB"/>
              </w:rPr>
            </w:pPr>
            <w:r w:rsidRPr="20E7EA74">
              <w:rPr>
                <w:rFonts w:eastAsia="Arial" w:cs="Arial"/>
                <w:sz w:val="24"/>
                <w:lang w:val="en-GB"/>
              </w:rPr>
              <w:t>Test Data Availability</w:t>
            </w:r>
          </w:p>
        </w:tc>
        <w:tc>
          <w:tcPr>
            <w:tcW w:w="4680"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20E7EA74" w:rsidP="20E7EA74" w:rsidRDefault="20E7EA74" w14:paraId="6769D1F7" w14:textId="08D33AF9">
            <w:pPr>
              <w:rPr>
                <w:rFonts w:ascii="TimesNewRomanPSMT" w:hAnsi="TimesNewRomanPSMT" w:eastAsia="TimesNewRomanPSMT" w:cs="TimesNewRomanPSMT"/>
                <w:sz w:val="24"/>
                <w:lang w:val="en-GB"/>
              </w:rPr>
            </w:pPr>
            <w:r w:rsidRPr="20E7EA74">
              <w:rPr>
                <w:rFonts w:eastAsia="Arial" w:cs="Arial"/>
                <w:color w:val="000000" w:themeColor="text1"/>
                <w:sz w:val="24"/>
                <w:lang w:val="en-GB"/>
              </w:rPr>
              <w:t>Test data &amp; database should also be made available to the testers for use during testing.</w:t>
            </w:r>
            <w:r w:rsidRPr="20E7EA74">
              <w:rPr>
                <w:rFonts w:ascii="TimesNewRomanPSMT" w:hAnsi="TimesNewRomanPSMT" w:eastAsia="TimesNewRomanPSMT" w:cs="TimesNewRomanPSMT"/>
                <w:sz w:val="24"/>
                <w:lang w:val="en-GB"/>
              </w:rPr>
              <w:t xml:space="preserve"> </w:t>
            </w:r>
          </w:p>
        </w:tc>
      </w:tr>
      <w:tr w:rsidR="20E7EA74" w:rsidTr="20E7EA74" w14:paraId="28D7188D" w14:textId="77777777">
        <w:trPr>
          <w:trHeight w:val="885"/>
        </w:trPr>
        <w:tc>
          <w:tcPr>
            <w:tcW w:w="4245"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20E7EA74" w:rsidP="20E7EA74" w:rsidRDefault="20E7EA74" w14:paraId="43ED6F9D" w14:textId="0029AABB">
            <w:pPr>
              <w:rPr>
                <w:rFonts w:eastAsia="Arial" w:cs="Arial"/>
                <w:sz w:val="24"/>
                <w:lang w:val="en-GB"/>
              </w:rPr>
            </w:pPr>
            <w:r w:rsidRPr="20E7EA74">
              <w:rPr>
                <w:rFonts w:eastAsia="Arial" w:cs="Arial"/>
                <w:sz w:val="24"/>
                <w:lang w:val="en-GB"/>
              </w:rPr>
              <w:t>Software Availability</w:t>
            </w:r>
          </w:p>
        </w:tc>
        <w:tc>
          <w:tcPr>
            <w:tcW w:w="4680"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20E7EA74" w:rsidP="20E7EA74" w:rsidRDefault="20E7EA74" w14:paraId="712524FF" w14:textId="34A38B9F">
            <w:pPr>
              <w:rPr>
                <w:rFonts w:eastAsia="Arial" w:cs="Arial"/>
                <w:color w:val="000000" w:themeColor="text1"/>
                <w:sz w:val="24"/>
                <w:lang w:val="en-GB"/>
              </w:rPr>
            </w:pPr>
            <w:r w:rsidRPr="20E7EA74">
              <w:rPr>
                <w:rFonts w:eastAsia="Arial" w:cs="Arial"/>
                <w:color w:val="000000" w:themeColor="text1"/>
                <w:sz w:val="24"/>
                <w:lang w:val="en-GB"/>
              </w:rPr>
              <w:t>Selenium, E-treatment system, JIRA, Load Runner</w:t>
            </w:r>
          </w:p>
        </w:tc>
      </w:tr>
      <w:tr w:rsidR="20E7EA74" w:rsidTr="20E7EA74" w14:paraId="2F649035" w14:textId="77777777">
        <w:trPr>
          <w:trHeight w:val="885"/>
        </w:trPr>
        <w:tc>
          <w:tcPr>
            <w:tcW w:w="4245"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20E7EA74" w:rsidP="20E7EA74" w:rsidRDefault="20E7EA74" w14:paraId="550C30E0" w14:textId="595C3B9F">
            <w:pPr>
              <w:rPr>
                <w:rFonts w:eastAsia="Arial" w:cs="Arial"/>
                <w:sz w:val="24"/>
                <w:lang w:val="en-GB"/>
              </w:rPr>
            </w:pPr>
            <w:r w:rsidRPr="20E7EA74">
              <w:rPr>
                <w:rFonts w:eastAsia="Arial" w:cs="Arial"/>
                <w:sz w:val="24"/>
                <w:lang w:val="en-GB"/>
              </w:rPr>
              <w:t>Resource Availability</w:t>
            </w:r>
          </w:p>
        </w:tc>
        <w:tc>
          <w:tcPr>
            <w:tcW w:w="4680"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20E7EA74" w:rsidP="20E7EA74" w:rsidRDefault="20E7EA74" w14:paraId="3A5A7520" w14:textId="19BF9B83">
            <w:pPr>
              <w:rPr>
                <w:rFonts w:eastAsia="Arial" w:cs="Arial"/>
                <w:color w:val="000000" w:themeColor="text1"/>
                <w:sz w:val="24"/>
                <w:lang w:val="en-GB"/>
              </w:rPr>
            </w:pPr>
            <w:r w:rsidRPr="20E7EA74">
              <w:rPr>
                <w:rFonts w:eastAsia="Arial" w:cs="Arial"/>
                <w:color w:val="000000" w:themeColor="text1"/>
                <w:sz w:val="24"/>
                <w:lang w:val="en-GB"/>
              </w:rPr>
              <w:t>Testing must be conducted with an adequate number of resources</w:t>
            </w:r>
          </w:p>
        </w:tc>
      </w:tr>
      <w:tr w:rsidR="20E7EA74" w:rsidTr="20E7EA74" w14:paraId="336D44FA" w14:textId="77777777">
        <w:trPr>
          <w:trHeight w:val="675"/>
        </w:trPr>
        <w:tc>
          <w:tcPr>
            <w:tcW w:w="4245"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20E7EA74" w:rsidP="20E7EA74" w:rsidRDefault="20E7EA74" w14:paraId="331D8E0A" w14:textId="721FD76E">
            <w:pPr>
              <w:rPr>
                <w:rFonts w:eastAsia="Arial" w:cs="Arial"/>
                <w:sz w:val="24"/>
                <w:lang w:val="en-GB"/>
              </w:rPr>
            </w:pPr>
            <w:r w:rsidRPr="20E7EA74">
              <w:rPr>
                <w:rFonts w:eastAsia="Arial" w:cs="Arial"/>
                <w:sz w:val="24"/>
                <w:lang w:val="en-GB"/>
              </w:rPr>
              <w:t>Budget Constraint</w:t>
            </w:r>
          </w:p>
        </w:tc>
        <w:tc>
          <w:tcPr>
            <w:tcW w:w="4680"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20E7EA74" w:rsidP="20E7EA74" w:rsidRDefault="20E7EA74" w14:paraId="04072B10" w14:textId="6E2B48A4">
            <w:pPr>
              <w:rPr>
                <w:rFonts w:eastAsia="Arial" w:cs="Arial"/>
                <w:color w:val="000000" w:themeColor="text1"/>
                <w:sz w:val="24"/>
                <w:lang w:val="en-GB"/>
              </w:rPr>
            </w:pPr>
            <w:r w:rsidRPr="20E7EA74">
              <w:rPr>
                <w:rFonts w:eastAsia="Arial" w:cs="Arial"/>
                <w:color w:val="000000" w:themeColor="text1"/>
                <w:sz w:val="24"/>
                <w:lang w:val="en-GB"/>
              </w:rPr>
              <w:t>Testing should be funded adequately</w:t>
            </w:r>
          </w:p>
        </w:tc>
      </w:tr>
    </w:tbl>
    <w:p w:rsidR="20E7EA74" w:rsidP="20E7EA74" w:rsidRDefault="20E7EA74" w14:paraId="21AEFCC6" w14:textId="70D3F839">
      <w:pPr>
        <w:pStyle w:val="Heading1"/>
        <w:numPr>
          <w:ilvl w:val="0"/>
          <w:numId w:val="0"/>
        </w:numPr>
        <w:rPr>
          <w:lang w:val="en-GB"/>
        </w:rPr>
      </w:pPr>
    </w:p>
    <w:p w:rsidR="20E7EA74" w:rsidP="20E7EA74" w:rsidRDefault="20E7EA74" w14:paraId="2F01D6EA" w14:textId="1A852298">
      <w:pPr>
        <w:ind w:left="0"/>
        <w:rPr>
          <w:lang w:val="en-GB"/>
        </w:rPr>
      </w:pPr>
    </w:p>
    <w:p w:rsidR="006C79D9" w:rsidP="20E7EA74" w:rsidRDefault="187A425A" w14:paraId="700A708F" w14:textId="1D98EF6C">
      <w:pPr>
        <w:pStyle w:val="Heading2"/>
        <w:rPr>
          <w:sz w:val="32"/>
          <w:szCs w:val="32"/>
          <w:lang w:val="en-GB"/>
        </w:rPr>
      </w:pPr>
      <w:bookmarkStart w:name="_Toc95105597" w:id="53"/>
      <w:bookmarkStart w:name="_Toc95201106" w:id="54"/>
      <w:bookmarkStart w:name="_Toc132049028" w:id="55"/>
      <w:r w:rsidRPr="20E7EA74">
        <w:rPr>
          <w:sz w:val="32"/>
          <w:szCs w:val="32"/>
          <w:lang w:val="en-GB"/>
        </w:rPr>
        <w:t xml:space="preserve"> </w:t>
      </w:r>
      <w:r w:rsidRPr="20E7EA74" w:rsidR="79CEA3BA">
        <w:rPr>
          <w:sz w:val="32"/>
          <w:szCs w:val="32"/>
          <w:lang w:val="en-GB"/>
        </w:rPr>
        <w:t>Risks</w:t>
      </w:r>
      <w:bookmarkEnd w:id="53"/>
      <w:bookmarkEnd w:id="54"/>
      <w:r w:rsidRPr="20E7EA74" w:rsidR="524726C1">
        <w:rPr>
          <w:sz w:val="32"/>
          <w:szCs w:val="32"/>
          <w:lang w:val="en-GB"/>
        </w:rPr>
        <w:t xml:space="preserve"> &amp; </w:t>
      </w:r>
      <w:r w:rsidRPr="20E7EA74" w:rsidR="3423ABD1">
        <w:rPr>
          <w:sz w:val="32"/>
          <w:szCs w:val="32"/>
          <w:lang w:val="en-GB"/>
        </w:rPr>
        <w:t>Mitigation</w:t>
      </w:r>
      <w:bookmarkEnd w:id="55"/>
    </w:p>
    <w:p w:rsidR="006C79D9" w:rsidRDefault="006C79D9" w14:paraId="5B8D0A72" w14:textId="77777777">
      <w:pPr>
        <w:pStyle w:val="BodyTextIndent"/>
        <w:rPr>
          <w:lang w:val="en-GB"/>
        </w:rPr>
      </w:pPr>
    </w:p>
    <w:tbl>
      <w:tblPr>
        <w:tblW w:w="9143" w:type="dxa"/>
        <w:tblInd w:w="43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000" w:firstRow="0" w:lastRow="0" w:firstColumn="0" w:lastColumn="0" w:noHBand="0" w:noVBand="0"/>
      </w:tblPr>
      <w:tblGrid>
        <w:gridCol w:w="4956"/>
        <w:gridCol w:w="4187"/>
      </w:tblGrid>
      <w:tr w:rsidRPr="00CC06C2" w:rsidR="006C79D9" w:rsidTr="20E7EA74" w14:paraId="2A3BE509" w14:textId="77777777">
        <w:tc>
          <w:tcPr>
            <w:tcW w:w="5145" w:type="dxa"/>
            <w:shd w:val="clear" w:color="auto" w:fill="B4C6E7" w:themeFill="accent1" w:themeFillTint="66"/>
          </w:tcPr>
          <w:p w:rsidRPr="00CC06C2" w:rsidR="006C79D9" w:rsidP="20E7EA74" w:rsidRDefault="79CEA3BA" w14:paraId="4CD691DA" w14:textId="25DECC7A">
            <w:pPr>
              <w:ind w:left="0"/>
              <w:jc w:val="center"/>
              <w:rPr>
                <w:b/>
                <w:bCs/>
                <w:sz w:val="24"/>
                <w:lang w:val="en-GB"/>
              </w:rPr>
            </w:pPr>
            <w:r w:rsidRPr="20E7EA74">
              <w:rPr>
                <w:b/>
                <w:bCs/>
                <w:sz w:val="24"/>
                <w:lang w:val="en-GB"/>
              </w:rPr>
              <w:t>Risk</w:t>
            </w:r>
            <w:r w:rsidRPr="20E7EA74" w:rsidR="2D235E63">
              <w:rPr>
                <w:b/>
                <w:bCs/>
                <w:sz w:val="24"/>
                <w:lang w:val="en-GB"/>
              </w:rPr>
              <w:t xml:space="preserve">s </w:t>
            </w:r>
          </w:p>
        </w:tc>
        <w:tc>
          <w:tcPr>
            <w:tcW w:w="3998" w:type="dxa"/>
            <w:shd w:val="clear" w:color="auto" w:fill="B4C6E7" w:themeFill="accent1" w:themeFillTint="66"/>
          </w:tcPr>
          <w:p w:rsidRPr="00CC06C2" w:rsidR="006C79D9" w:rsidP="20E7EA74" w:rsidRDefault="006C79D9" w14:paraId="5EA63B40" w14:textId="77777777">
            <w:pPr>
              <w:pStyle w:val="TOC1"/>
              <w:jc w:val="center"/>
              <w:rPr>
                <w:b/>
                <w:bCs/>
                <w:sz w:val="24"/>
                <w:lang w:val="en-GB"/>
              </w:rPr>
            </w:pPr>
            <w:r w:rsidRPr="20E7EA74">
              <w:rPr>
                <w:b/>
                <w:bCs/>
                <w:sz w:val="24"/>
                <w:lang w:val="en-GB"/>
              </w:rPr>
              <w:t>Mitigation</w:t>
            </w:r>
          </w:p>
        </w:tc>
      </w:tr>
      <w:tr w:rsidR="006C79D9" w:rsidTr="20E7EA74" w14:paraId="110C416F" w14:textId="77777777">
        <w:tc>
          <w:tcPr>
            <w:tcW w:w="5145" w:type="dxa"/>
          </w:tcPr>
          <w:p w:rsidR="006C79D9" w:rsidP="20E7EA74" w:rsidRDefault="40DC37A3" w14:paraId="56CE5B7E" w14:textId="747F3256">
            <w:pPr>
              <w:ind w:left="0"/>
              <w:rPr>
                <w:rFonts w:eastAsia="Arial" w:cs="Arial"/>
                <w:sz w:val="24"/>
                <w:lang w:val="en-GB"/>
              </w:rPr>
            </w:pPr>
            <w:r w:rsidRPr="20E7EA74">
              <w:rPr>
                <w:rFonts w:eastAsia="Arial" w:cs="Arial"/>
                <w:color w:val="000000" w:themeColor="text1"/>
                <w:sz w:val="24"/>
                <w:lang w:val="en-GB"/>
              </w:rPr>
              <w:t>The test environment should be stable</w:t>
            </w:r>
          </w:p>
        </w:tc>
        <w:tc>
          <w:tcPr>
            <w:tcW w:w="3998" w:type="dxa"/>
          </w:tcPr>
          <w:p w:rsidR="006C79D9" w:rsidP="20E7EA74" w:rsidRDefault="23E93E49" w14:paraId="4598C6B7" w14:textId="63A61B98">
            <w:pPr>
              <w:ind w:left="0"/>
              <w:rPr>
                <w:rFonts w:eastAsia="Arial" w:cs="Arial"/>
                <w:sz w:val="24"/>
                <w:lang w:val="en-GB"/>
              </w:rPr>
            </w:pPr>
            <w:r w:rsidRPr="20E7EA74">
              <w:rPr>
                <w:rFonts w:eastAsia="Arial" w:cs="Arial"/>
                <w:color w:val="000000" w:themeColor="text1"/>
                <w:sz w:val="24"/>
                <w:lang w:val="en-GB"/>
              </w:rPr>
              <w:t>All major codes fixes should have been delivered before the start of the testing</w:t>
            </w:r>
          </w:p>
        </w:tc>
      </w:tr>
      <w:tr w:rsidR="00CC06C2" w:rsidTr="20E7EA74" w14:paraId="6D0B24AF" w14:textId="77777777">
        <w:tc>
          <w:tcPr>
            <w:tcW w:w="5145" w:type="dxa"/>
          </w:tcPr>
          <w:p w:rsidR="00CC06C2" w:rsidP="20E7EA74" w:rsidRDefault="7D224142" w14:paraId="1E3708D5" w14:textId="44510FFC">
            <w:pPr>
              <w:ind w:left="0"/>
              <w:rPr>
                <w:rFonts w:eastAsia="Arial" w:cs="Arial"/>
                <w:sz w:val="24"/>
                <w:lang w:val="en-GB"/>
              </w:rPr>
            </w:pPr>
            <w:r w:rsidRPr="20E7EA74">
              <w:rPr>
                <w:rFonts w:eastAsia="Arial" w:cs="Arial"/>
                <w:sz w:val="24"/>
                <w:lang w:val="en-GB"/>
              </w:rPr>
              <w:t>Lack of resources</w:t>
            </w:r>
          </w:p>
        </w:tc>
        <w:tc>
          <w:tcPr>
            <w:tcW w:w="3998" w:type="dxa"/>
          </w:tcPr>
          <w:p w:rsidR="7C461F2D" w:rsidP="20E7EA74" w:rsidRDefault="3F1647D0" w14:paraId="0C07F2CB" w14:textId="506E2F5E">
            <w:pPr>
              <w:ind w:left="0"/>
              <w:rPr>
                <w:rFonts w:eastAsia="Arial" w:cs="Arial"/>
                <w:color w:val="000000" w:themeColor="text1"/>
                <w:sz w:val="24"/>
                <w:lang w:val="en-GB"/>
              </w:rPr>
            </w:pPr>
            <w:r w:rsidRPr="20E7EA74">
              <w:rPr>
                <w:rFonts w:eastAsia="Arial" w:cs="Arial"/>
                <w:color w:val="000000" w:themeColor="text1"/>
                <w:sz w:val="24"/>
                <w:lang w:val="en-GB"/>
              </w:rPr>
              <w:t>By outsourcing resources, the costs can be reduced, and the requirements can be met</w:t>
            </w:r>
          </w:p>
        </w:tc>
      </w:tr>
      <w:tr w:rsidR="00CC06C2" w:rsidTr="20E7EA74" w14:paraId="6A55DF06" w14:textId="77777777">
        <w:tc>
          <w:tcPr>
            <w:tcW w:w="5145" w:type="dxa"/>
          </w:tcPr>
          <w:p w:rsidR="00CC06C2" w:rsidP="20E7EA74" w:rsidRDefault="1F47CDDF" w14:paraId="5F8B3D37" w14:textId="46F117C3">
            <w:pPr>
              <w:ind w:left="0"/>
              <w:rPr>
                <w:rFonts w:eastAsia="Arial" w:cs="Arial"/>
                <w:sz w:val="24"/>
                <w:lang w:val="en-GB"/>
              </w:rPr>
            </w:pPr>
            <w:r w:rsidRPr="20E7EA74">
              <w:rPr>
                <w:rFonts w:eastAsia="Arial" w:cs="Arial"/>
                <w:sz w:val="24"/>
                <w:lang w:val="en-GB"/>
              </w:rPr>
              <w:t>Teamwork and communication</w:t>
            </w:r>
          </w:p>
        </w:tc>
        <w:tc>
          <w:tcPr>
            <w:tcW w:w="3998" w:type="dxa"/>
          </w:tcPr>
          <w:p w:rsidR="2F506D7F" w:rsidP="20E7EA74" w:rsidRDefault="1BC8E414" w14:paraId="41A52455" w14:textId="0CE016C7">
            <w:pPr>
              <w:ind w:left="0"/>
              <w:rPr>
                <w:rFonts w:eastAsia="Arial" w:cs="Arial"/>
                <w:color w:val="000000"/>
                <w:sz w:val="24"/>
                <w:lang w:val="en-GB"/>
              </w:rPr>
            </w:pPr>
            <w:r w:rsidRPr="20E7EA74">
              <w:rPr>
                <w:rFonts w:eastAsia="Arial" w:cs="Arial"/>
                <w:color w:val="000000" w:themeColor="text1"/>
                <w:sz w:val="24"/>
                <w:lang w:val="en-GB"/>
              </w:rPr>
              <w:t>To track the progress of the team, stand-ups should be conducted everyday</w:t>
            </w:r>
          </w:p>
        </w:tc>
      </w:tr>
      <w:tr w:rsidR="62428E97" w:rsidTr="20E7EA74" w14:paraId="45DB2633" w14:textId="77777777">
        <w:trPr>
          <w:trHeight w:val="300"/>
        </w:trPr>
        <w:tc>
          <w:tcPr>
            <w:tcW w:w="4800" w:type="dxa"/>
          </w:tcPr>
          <w:p w:rsidRPr="28F03BC3" w:rsidR="28F03BC3" w:rsidP="20E7EA74" w:rsidRDefault="2F4F8136" w14:paraId="2AA63D16" w14:textId="0A435046">
            <w:pPr>
              <w:ind w:left="0"/>
              <w:rPr>
                <w:rFonts w:eastAsia="Arial" w:cs="Arial"/>
                <w:sz w:val="24"/>
                <w:lang w:val="en-GB"/>
              </w:rPr>
            </w:pPr>
            <w:r w:rsidRPr="20E7EA74">
              <w:rPr>
                <w:rFonts w:eastAsia="Arial" w:cs="Arial"/>
                <w:sz w:val="24"/>
                <w:lang w:val="en-GB"/>
              </w:rPr>
              <w:t>Corruption of files</w:t>
            </w:r>
          </w:p>
        </w:tc>
        <w:tc>
          <w:tcPr>
            <w:tcW w:w="4343" w:type="dxa"/>
          </w:tcPr>
          <w:p w:rsidRPr="008F6786" w:rsidR="28F03BC3" w:rsidP="20E7EA74" w:rsidRDefault="2F4F8136" w14:paraId="0A5676CC" w14:textId="6E38BB80">
            <w:pPr>
              <w:ind w:left="0"/>
              <w:rPr>
                <w:rFonts w:eastAsia="Arial" w:cs="Arial"/>
                <w:color w:val="000000"/>
                <w:sz w:val="24"/>
                <w:lang w:val="en-GB"/>
              </w:rPr>
            </w:pPr>
            <w:r w:rsidRPr="20E7EA74">
              <w:rPr>
                <w:rFonts w:eastAsia="Arial" w:cs="Arial"/>
                <w:color w:val="000000" w:themeColor="text1"/>
                <w:sz w:val="24"/>
                <w:lang w:val="en-GB"/>
              </w:rPr>
              <w:t>Backup of all the files should be taken</w:t>
            </w:r>
          </w:p>
        </w:tc>
      </w:tr>
      <w:tr w:rsidR="62428E97" w:rsidTr="20E7EA74" w14:paraId="2EDDC33E" w14:textId="77777777">
        <w:trPr>
          <w:trHeight w:val="405"/>
        </w:trPr>
        <w:tc>
          <w:tcPr>
            <w:tcW w:w="5145" w:type="dxa"/>
          </w:tcPr>
          <w:p w:rsidR="62428E97" w:rsidP="20E7EA74" w:rsidRDefault="25E8477C" w14:paraId="0C252C5C" w14:textId="203C1A13">
            <w:pPr>
              <w:ind w:left="0"/>
              <w:rPr>
                <w:rFonts w:eastAsia="Arial"/>
                <w:sz w:val="24"/>
              </w:rPr>
            </w:pPr>
            <w:r w:rsidRPr="20E7EA74">
              <w:rPr>
                <w:rFonts w:eastAsia="Arial" w:cs="Arial"/>
                <w:sz w:val="24"/>
                <w:lang w:val="en-GB"/>
              </w:rPr>
              <w:t>Testing schedules are met</w:t>
            </w:r>
          </w:p>
        </w:tc>
        <w:tc>
          <w:tcPr>
            <w:tcW w:w="3998" w:type="dxa"/>
          </w:tcPr>
          <w:p w:rsidRPr="008F6786" w:rsidR="62428E97" w:rsidP="20E7EA74" w:rsidRDefault="25E8477C" w14:paraId="3F57E957" w14:textId="535255E8">
            <w:pPr>
              <w:ind w:left="0"/>
              <w:rPr>
                <w:rFonts w:eastAsia="Arial" w:cs="Arial"/>
                <w:color w:val="000000"/>
                <w:sz w:val="24"/>
                <w:lang w:val="en-GB"/>
              </w:rPr>
            </w:pPr>
            <w:r w:rsidRPr="20E7EA74">
              <w:rPr>
                <w:rFonts w:eastAsia="Arial" w:cs="Arial"/>
                <w:color w:val="000000" w:themeColor="text1"/>
                <w:sz w:val="24"/>
                <w:lang w:val="en-GB"/>
              </w:rPr>
              <w:t>There will be a dedicated product manager who will keep track of the progress and manage the schedules</w:t>
            </w:r>
          </w:p>
        </w:tc>
      </w:tr>
    </w:tbl>
    <w:p w:rsidR="006C79D9" w:rsidP="00CC06C2" w:rsidRDefault="006C79D9" w14:paraId="7B59CF9A" w14:textId="77777777">
      <w:pPr>
        <w:ind w:left="0"/>
        <w:rPr>
          <w:color w:val="FF0000"/>
          <w:lang w:val="en-GB"/>
        </w:rPr>
      </w:pPr>
    </w:p>
    <w:p w:rsidR="005A15F4" w:rsidP="20E7EA74" w:rsidRDefault="005A15F4" w14:paraId="4346A27F" w14:textId="3813DA44">
      <w:pPr>
        <w:ind w:left="0"/>
        <w:rPr>
          <w:color w:val="FF0000"/>
          <w:lang w:val="en-GB"/>
        </w:rPr>
      </w:pPr>
    </w:p>
    <w:p w:rsidR="005A15F4" w:rsidP="20E7EA74" w:rsidRDefault="005A15F4" w14:paraId="6DA5CA4E" w14:textId="20AB2C0C">
      <w:pPr>
        <w:ind w:left="0"/>
        <w:rPr>
          <w:color w:val="FF0000"/>
          <w:lang w:val="en-GB"/>
        </w:rPr>
      </w:pPr>
    </w:p>
    <w:p w:rsidR="005A15F4" w:rsidP="20E7EA74" w:rsidRDefault="005A15F4" w14:paraId="6197A9C9" w14:textId="1D18DF9B">
      <w:pPr>
        <w:ind w:left="360"/>
        <w:rPr>
          <w:rFonts w:eastAsia="Arial" w:cs="Arial"/>
          <w:color w:val="FF0000"/>
          <w:szCs w:val="20"/>
          <w:lang w:val="en-GB"/>
        </w:rPr>
      </w:pPr>
    </w:p>
    <w:p w:rsidR="005A15F4" w:rsidP="20E7EA74" w:rsidRDefault="005A15F4" w14:paraId="3F7E52C3" w14:textId="19CED6C1">
      <w:pPr>
        <w:pStyle w:val="Heading2"/>
        <w:numPr>
          <w:ilvl w:val="1"/>
          <w:numId w:val="0"/>
        </w:numPr>
        <w:rPr>
          <w:rFonts w:eastAsia="Arial"/>
          <w:szCs w:val="24"/>
          <w:lang w:val="en-GB"/>
        </w:rPr>
      </w:pPr>
      <w:r>
        <w:tab/>
      </w:r>
    </w:p>
    <w:p w:rsidR="006C79D9" w:rsidP="20E7EA74" w:rsidRDefault="0066402C" w14:paraId="6C39DA94" w14:textId="77777777">
      <w:pPr>
        <w:pStyle w:val="Heading2"/>
        <w:rPr>
          <w:sz w:val="32"/>
          <w:szCs w:val="32"/>
          <w:lang w:val="en-GB"/>
        </w:rPr>
      </w:pPr>
      <w:bookmarkStart w:name="_Toc132049029" w:id="56"/>
      <w:r w:rsidRPr="20E7EA74">
        <w:rPr>
          <w:sz w:val="32"/>
          <w:szCs w:val="32"/>
          <w:lang w:val="en-GB"/>
        </w:rPr>
        <w:t>Defect Management</w:t>
      </w:r>
      <w:r w:rsidRPr="20E7EA74" w:rsidR="00754898">
        <w:rPr>
          <w:sz w:val="32"/>
          <w:szCs w:val="32"/>
          <w:lang w:val="en-GB"/>
        </w:rPr>
        <w:t xml:space="preserve"> Process</w:t>
      </w:r>
      <w:bookmarkEnd w:id="56"/>
    </w:p>
    <w:p w:rsidR="00D30CCB" w:rsidP="20E7EA74" w:rsidRDefault="00D30CCB" w14:paraId="2304D3A6" w14:textId="03069E36">
      <w:pPr>
        <w:pStyle w:val="BodyTextIndent"/>
        <w:ind w:left="360"/>
        <w:rPr>
          <w:sz w:val="24"/>
          <w:lang w:val="en-GB"/>
        </w:rPr>
      </w:pPr>
      <w:r w:rsidRPr="20E7EA74">
        <w:rPr>
          <w:sz w:val="24"/>
          <w:lang w:val="en-GB"/>
        </w:rPr>
        <w:t>Defect management refers to the method of recognizing, recording, and monitoring faults (bugs or issues) in a software product. It is a crucial element of the software development process, which guarantees that issues are detected and resolved promptly.</w:t>
      </w:r>
    </w:p>
    <w:p w:rsidR="00D30CCB" w:rsidP="20E7EA74" w:rsidRDefault="00FF230B" w14:paraId="2B1CC877" w14:textId="03AD067C">
      <w:pPr>
        <w:pStyle w:val="BodyTextIndent"/>
        <w:ind w:left="360"/>
        <w:rPr>
          <w:rFonts w:cs="Arial"/>
          <w:color w:val="191919"/>
          <w:spacing w:val="5"/>
          <w:sz w:val="24"/>
        </w:rPr>
      </w:pPr>
      <w:r w:rsidRPr="20E7EA74">
        <w:rPr>
          <w:rFonts w:cs="Arial"/>
          <w:color w:val="191919"/>
          <w:spacing w:val="5"/>
          <w:sz w:val="24"/>
        </w:rPr>
        <w:t>Since making a software application 100% defect-free is impossible, Defect management helps minimize defects, identify defects in the earlier stages of the software development lifecycle, and mitigate the impact.</w:t>
      </w:r>
    </w:p>
    <w:p w:rsidR="00B071AD" w:rsidP="20E7EA74" w:rsidRDefault="00B071AD" w14:paraId="532A9A91" w14:textId="7AEDAD68">
      <w:pPr>
        <w:pStyle w:val="BodyTextIndent"/>
        <w:ind w:left="360"/>
        <w:rPr>
          <w:rFonts w:cs="Arial"/>
          <w:color w:val="191919"/>
          <w:spacing w:val="5"/>
          <w:sz w:val="24"/>
        </w:rPr>
      </w:pPr>
    </w:p>
    <w:p w:rsidRPr="00B071AD" w:rsidR="00B071AD" w:rsidP="20E7EA74" w:rsidRDefault="00B071AD" w14:paraId="54061DD8" w14:textId="7AEDAD68">
      <w:pPr>
        <w:pStyle w:val="BodyTextIndent"/>
        <w:ind w:left="360"/>
        <w:rPr>
          <w:sz w:val="24"/>
          <w:lang w:val="en-GB"/>
        </w:rPr>
      </w:pPr>
      <w:r w:rsidRPr="20E7EA74">
        <w:rPr>
          <w:sz w:val="24"/>
          <w:lang w:val="en-GB"/>
        </w:rPr>
        <w:t>The key aims of implementing Defect management in different projects or organizations include:</w:t>
      </w:r>
    </w:p>
    <w:p w:rsidRPr="00B071AD" w:rsidR="00B071AD" w:rsidP="20E7EA74" w:rsidRDefault="00B071AD" w14:paraId="09B3C31C" w14:textId="7AEDAD68">
      <w:pPr>
        <w:pStyle w:val="BodyTextIndent"/>
        <w:ind w:left="360"/>
        <w:rPr>
          <w:sz w:val="24"/>
          <w:lang w:val="en-GB"/>
        </w:rPr>
      </w:pPr>
    </w:p>
    <w:p w:rsidRPr="00B071AD" w:rsidR="00B071AD" w:rsidP="20E7EA74" w:rsidRDefault="00B071AD" w14:paraId="5050C244" w14:textId="5F1537A0">
      <w:pPr>
        <w:pStyle w:val="BodyTextIndent"/>
        <w:numPr>
          <w:ilvl w:val="0"/>
          <w:numId w:val="32"/>
        </w:numPr>
        <w:rPr>
          <w:sz w:val="24"/>
          <w:lang w:val="en-GB"/>
        </w:rPr>
      </w:pPr>
      <w:r w:rsidRPr="20E7EA74">
        <w:rPr>
          <w:sz w:val="24"/>
          <w:lang w:val="en-GB"/>
        </w:rPr>
        <w:t>Providing operational support for resolving and retesting identified defects.</w:t>
      </w:r>
    </w:p>
    <w:p w:rsidRPr="00B071AD" w:rsidR="00B071AD" w:rsidP="20E7EA74" w:rsidRDefault="00B071AD" w14:paraId="45399447" w14:textId="59274943">
      <w:pPr>
        <w:pStyle w:val="BodyTextIndent"/>
        <w:numPr>
          <w:ilvl w:val="0"/>
          <w:numId w:val="32"/>
        </w:numPr>
        <w:rPr>
          <w:sz w:val="24"/>
          <w:lang w:val="en-GB"/>
        </w:rPr>
      </w:pPr>
      <w:r w:rsidRPr="20E7EA74">
        <w:rPr>
          <w:sz w:val="24"/>
          <w:lang w:val="en-GB"/>
        </w:rPr>
        <w:t>Supplying information on the status of defects and progress reports.</w:t>
      </w:r>
    </w:p>
    <w:p w:rsidRPr="00B071AD" w:rsidR="00B071AD" w:rsidP="20E7EA74" w:rsidRDefault="00B071AD" w14:paraId="4CFA3F02" w14:textId="6BB24506">
      <w:pPr>
        <w:pStyle w:val="BodyTextIndent"/>
        <w:numPr>
          <w:ilvl w:val="0"/>
          <w:numId w:val="32"/>
        </w:numPr>
        <w:rPr>
          <w:sz w:val="24"/>
          <w:lang w:val="en-GB"/>
        </w:rPr>
      </w:pPr>
      <w:r w:rsidRPr="20E7EA74">
        <w:rPr>
          <w:sz w:val="24"/>
          <w:lang w:val="en-GB"/>
        </w:rPr>
        <w:t>Offering recommendations for defect release guidance.</w:t>
      </w:r>
    </w:p>
    <w:p w:rsidR="00B14B09" w:rsidP="20E7EA74" w:rsidRDefault="00B071AD" w14:paraId="4D182C3D" w14:textId="331D8D99">
      <w:pPr>
        <w:pStyle w:val="BodyTextIndent"/>
        <w:numPr>
          <w:ilvl w:val="0"/>
          <w:numId w:val="32"/>
        </w:numPr>
        <w:rPr>
          <w:sz w:val="24"/>
          <w:lang w:val="en-GB"/>
        </w:rPr>
      </w:pPr>
      <w:r w:rsidRPr="20E7EA74">
        <w:rPr>
          <w:sz w:val="24"/>
          <w:lang w:val="en-GB"/>
        </w:rPr>
        <w:t>Identifying the root cause of the issue and proposing remedies.</w:t>
      </w:r>
    </w:p>
    <w:p w:rsidR="00B071AD" w:rsidP="20E7EA74" w:rsidRDefault="00B071AD" w14:paraId="3F62C0E6" w14:textId="7AEDAD68">
      <w:pPr>
        <w:pStyle w:val="BodyTextIndent"/>
        <w:ind w:left="360"/>
        <w:rPr>
          <w:sz w:val="24"/>
          <w:lang w:val="en-GB"/>
        </w:rPr>
      </w:pPr>
    </w:p>
    <w:p w:rsidR="00B071AD" w:rsidP="20E7EA74" w:rsidRDefault="00E954CE" w14:paraId="6FEB46B8" w14:textId="77890F24">
      <w:pPr>
        <w:pStyle w:val="BodyTextIndent"/>
        <w:ind w:left="360"/>
        <w:rPr>
          <w:sz w:val="24"/>
          <w:lang w:val="en-GB"/>
        </w:rPr>
      </w:pPr>
      <w:r w:rsidRPr="20E7EA74">
        <w:rPr>
          <w:sz w:val="24"/>
          <w:lang w:val="en-GB"/>
        </w:rPr>
        <w:t>Benefits of Defect Management:</w:t>
      </w:r>
    </w:p>
    <w:p w:rsidR="00E954CE" w:rsidP="20E7EA74" w:rsidRDefault="00E954CE" w14:paraId="65423100" w14:textId="77890F24">
      <w:pPr>
        <w:pStyle w:val="BodyTextIndent"/>
        <w:numPr>
          <w:ilvl w:val="0"/>
          <w:numId w:val="31"/>
        </w:numPr>
        <w:rPr>
          <w:sz w:val="24"/>
          <w:lang w:val="en-GB"/>
        </w:rPr>
      </w:pPr>
      <w:r w:rsidRPr="20E7EA74">
        <w:rPr>
          <w:sz w:val="24"/>
          <w:lang w:val="en-GB"/>
        </w:rPr>
        <w:t>Existence of defect tracking tools</w:t>
      </w:r>
    </w:p>
    <w:p w:rsidR="00E954CE" w:rsidP="20E7EA74" w:rsidRDefault="00895FA7" w14:paraId="36386062" w14:textId="03CD030D">
      <w:pPr>
        <w:pStyle w:val="BodyTextIndent"/>
        <w:numPr>
          <w:ilvl w:val="0"/>
          <w:numId w:val="31"/>
        </w:numPr>
        <w:rPr>
          <w:sz w:val="24"/>
          <w:lang w:val="en-GB"/>
        </w:rPr>
      </w:pPr>
      <w:r w:rsidRPr="20E7EA74">
        <w:rPr>
          <w:sz w:val="24"/>
          <w:lang w:val="en-GB"/>
        </w:rPr>
        <w:t>Provide useful metrics</w:t>
      </w:r>
    </w:p>
    <w:p w:rsidR="00895FA7" w:rsidP="20E7EA74" w:rsidRDefault="00895FA7" w14:paraId="2FCBE41D" w14:textId="67B970B8">
      <w:pPr>
        <w:pStyle w:val="BodyTextIndent"/>
        <w:numPr>
          <w:ilvl w:val="0"/>
          <w:numId w:val="31"/>
        </w:numPr>
        <w:rPr>
          <w:sz w:val="24"/>
          <w:lang w:val="en-GB"/>
        </w:rPr>
      </w:pPr>
      <w:r w:rsidRPr="20E7EA74">
        <w:rPr>
          <w:sz w:val="24"/>
          <w:lang w:val="en-GB"/>
        </w:rPr>
        <w:t>Verify resolution</w:t>
      </w:r>
    </w:p>
    <w:p w:rsidR="005368CD" w:rsidP="20E7EA74" w:rsidRDefault="00BD67EE" w14:paraId="3879B9B4" w14:textId="1C1FCDD9">
      <w:pPr>
        <w:pStyle w:val="BodyTextIndent"/>
        <w:ind w:left="0"/>
        <w:rPr>
          <w:sz w:val="24"/>
          <w:lang w:val="en-GB"/>
        </w:rPr>
      </w:pPr>
      <w:r w:rsidRPr="20E7EA74">
        <w:rPr>
          <w:sz w:val="24"/>
          <w:lang w:val="en-GB"/>
        </w:rPr>
        <w:t xml:space="preserve">Defect </w:t>
      </w:r>
      <w:r w:rsidRPr="20E7EA74" w:rsidR="006E6458">
        <w:rPr>
          <w:sz w:val="24"/>
          <w:lang w:val="en-GB"/>
        </w:rPr>
        <w:t>Management Life cycle:</w:t>
      </w:r>
    </w:p>
    <w:p w:rsidR="00DA5A68" w:rsidP="00DA5A68" w:rsidRDefault="005368CD" w14:paraId="6BE0BE1E" w14:textId="615792D7">
      <w:pPr>
        <w:pStyle w:val="BodyTextIndent"/>
        <w:ind w:left="0"/>
      </w:pPr>
      <w:r>
        <w:t xml:space="preserve"> </w:t>
      </w:r>
      <w:r>
        <w:tab/>
      </w:r>
      <w:r>
        <w:tab/>
      </w:r>
      <w:r>
        <w:tab/>
      </w:r>
      <w:r>
        <w:tab/>
      </w:r>
      <w:r>
        <w:tab/>
      </w:r>
      <w:r>
        <w:tab/>
      </w:r>
      <w:r>
        <w:tab/>
      </w:r>
      <w:r w:rsidR="768476A0">
        <w:rPr>
          <w:noProof/>
        </w:rPr>
        <w:drawing>
          <wp:inline distT="0" distB="0" distL="0" distR="0" wp14:anchorId="105D0D67" wp14:editId="0B75F914">
            <wp:extent cx="2266950" cy="4572000"/>
            <wp:effectExtent l="0" t="0" r="0" b="0"/>
            <wp:docPr id="1034001055" name="Picture 103400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2266950" cy="4572000"/>
                    </a:xfrm>
                    <a:prstGeom prst="rect">
                      <a:avLst/>
                    </a:prstGeom>
                  </pic:spPr>
                </pic:pic>
              </a:graphicData>
            </a:graphic>
          </wp:inline>
        </w:drawing>
      </w:r>
      <w:r>
        <w:tab/>
      </w:r>
      <w:r>
        <w:fldChar w:fldCharType="begin"/>
      </w:r>
      <w:r>
        <w:instrText xml:space="preserve"> INCLUDEPICTURE "https://www.lambdatest.com/resources/images/defect-management-life-cycle.png" \* MERGEFORMATINET </w:instrText>
      </w:r>
      <w:r>
        <w:fldChar w:fldCharType="separate"/>
      </w:r>
      <w:r>
        <w:fldChar w:fldCharType="begin"/>
      </w:r>
      <w:r>
        <w:instrText xml:space="preserve"> INCLUDEPICTURE  "https://www.lambdatest.com/resources/images/defect-management-life-cycle.png" \* MERGEFORMATINET </w:instrText>
      </w:r>
      <w:r>
        <w:fldChar w:fldCharType="separate"/>
      </w:r>
      <w:r>
        <w:fldChar w:fldCharType="begin"/>
      </w:r>
      <w:r>
        <w:instrText xml:space="preserve"> INCLUDEPICTURE  "https://www.lambdatest.com/resources/images/defect-management-life-cycle.png" \* MERGEFORMATINET </w:instrText>
      </w:r>
      <w:r>
        <w:fldChar w:fldCharType="separate"/>
      </w:r>
      <w:r>
        <w:fldChar w:fldCharType="begin"/>
      </w:r>
      <w:r>
        <w:instrText xml:space="preserve"> INCLUDEPICTURE  "https://www.lambdatest.com/resources/images/defect-management-life-cycle.png" \* MERGEFORMATINET </w:instrText>
      </w:r>
      <w:r>
        <w:fldChar w:fldCharType="separate"/>
      </w:r>
      <w:r>
        <w:fldChar w:fldCharType="begin"/>
      </w:r>
      <w:r>
        <w:instrText xml:space="preserve"> INCLUDEPICTURE  "https://www.lambdatest.com/resources/images/defect-management-life-cycle.png" \* MERGEFORMATINET </w:instrText>
      </w:r>
      <w:r>
        <w:fldChar w:fldCharType="separate"/>
      </w:r>
      <w:r>
        <w:fldChar w:fldCharType="begin"/>
      </w:r>
      <w:r>
        <w:instrText xml:space="preserve"> INCLUDEPICTURE  "https://www.lambdatest.com/resources/images/defect-management-life-cycle.png" \* MERGEFORMATINET </w:instrText>
      </w:r>
      <w:r>
        <w:fldChar w:fldCharType="separate"/>
      </w:r>
      <w:r>
        <w:fldChar w:fldCharType="begin"/>
      </w:r>
      <w:r>
        <w:instrText xml:space="preserve"> INCLUDEPICTURE  "https://www.lambdatest.com/resources/images/defect-management-life-cycle.png" \* MERGEFORMATINET </w:instrText>
      </w:r>
      <w:r>
        <w:fldChar w:fldCharType="separate"/>
      </w:r>
      <w:r>
        <w:fldChar w:fldCharType="begin"/>
      </w:r>
      <w:r>
        <w:instrText xml:space="preserve"> INCLUDEPICTURE  "https://www.lambdatest.com/resources/images/defect-management-life-cycle.png" \* MERGEFORMATINET </w:instrText>
      </w:r>
      <w:r>
        <w:fldChar w:fldCharType="separate"/>
      </w:r>
      <w:r>
        <w:fldChar w:fldCharType="begin"/>
      </w:r>
      <w:r>
        <w:instrText xml:space="preserve"> INCLUDEPICTURE  "https://www.lambdatest.com/resources/images/defect-management-life-cycle.png" \* MERGEFORMATINET </w:instrText>
      </w:r>
      <w:r>
        <w:fldChar w:fldCharType="separate"/>
      </w:r>
      <w:r>
        <w:fldChar w:fldCharType="begin"/>
      </w:r>
      <w:r>
        <w:instrText xml:space="preserve"> INCLUDEPICTURE  "https://www.lambdatest.com/resources/images/defect-management-life-cycle.png" \* MERGEFORMATINET </w:instrText>
      </w:r>
      <w:r>
        <w:fldChar w:fldCharType="separate"/>
      </w:r>
      <w:r>
        <w:fldChar w:fldCharType="begin"/>
      </w:r>
      <w:r>
        <w:instrText xml:space="preserve"> INCLUDEPICTURE  "https://www.lambdatest.com/resources/images/defect-management-life-cycle.png" \* MERGEFORMATINET </w:instrText>
      </w:r>
      <w:r>
        <w:fldChar w:fldCharType="separate"/>
      </w:r>
      <w:r>
        <w:fldChar w:fldCharType="begin"/>
      </w:r>
      <w:r>
        <w:instrText xml:space="preserve"> INCLUDEPICTURE  "https://www.lambdatest.com/resources/images/defect-management-life-cycle.png" \* MERGEFORMATINET </w:instrText>
      </w:r>
      <w:r>
        <w:fldChar w:fldCharType="separate"/>
      </w:r>
      <w:r>
        <w:fldChar w:fldCharType="begin"/>
      </w:r>
      <w:r>
        <w:instrText xml:space="preserve"> INCLUDEPICTURE  "https://www.lambdatest.com/resources/images/defect-management-life-cycle.png" \* MERGEFORMATINET </w:instrText>
      </w:r>
      <w:r>
        <w:fldChar w:fldCharType="separate"/>
      </w:r>
      <w:r>
        <w:fldChar w:fldCharType="begin"/>
      </w:r>
      <w:r>
        <w:instrText xml:space="preserve"> INCLUDEPICTURE  "https://www.lambdatest.com/resources/images/defect-management-life-cycle.png" \* MERGEFORMATINET </w:instrText>
      </w:r>
      <w:r>
        <w:fldChar w:fldCharType="separate"/>
      </w:r>
      <w:r>
        <w:fldChar w:fldCharType="begin"/>
      </w:r>
      <w:r>
        <w:instrText xml:space="preserve"> INCLUDEPICTURE  "https://www.lambdatest.com/resources/images/defect-management-life-cycle.png" \* MERGEFORMATINET </w:instrText>
      </w:r>
      <w:r>
        <w:fldChar w:fldCharType="separate"/>
      </w:r>
      <w:r>
        <w:fldChar w:fldCharType="begin"/>
      </w:r>
      <w:r>
        <w:instrText xml:space="preserve"> INCLUDEPICTURE  "https://www.lambdatest.com/resources/images/defect-management-life-cycle.png" \* MERGEFORMATINET </w:instrText>
      </w:r>
      <w:r>
        <w:fldChar w:fldCharType="separate"/>
      </w:r>
      <w:r>
        <w:fldChar w:fldCharType="begin"/>
      </w:r>
      <w:r>
        <w:instrText xml:space="preserve"> INCLUDEPICTURE  "https://www.lambdatest.com/resources/images/defect-management-life-cycle.png" \* MERGEFORMATINET </w:instrText>
      </w:r>
      <w:r w:rsidR="00DF7ADD">
        <w:fldChar w:fldCharType="separate"/>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p w:rsidR="00895FA7" w:rsidP="20E7EA74" w:rsidRDefault="002B0E56" w14:paraId="63B699C2" w14:textId="60C0471D">
      <w:pPr>
        <w:pStyle w:val="BodyTextIndent"/>
        <w:ind w:left="0"/>
        <w:rPr>
          <w:b/>
          <w:bCs/>
          <w:sz w:val="24"/>
          <w:lang w:val="en-GB"/>
        </w:rPr>
      </w:pPr>
      <w:r w:rsidRPr="20E7EA74">
        <w:rPr>
          <w:b/>
          <w:bCs/>
          <w:sz w:val="24"/>
          <w:lang w:val="en-GB"/>
        </w:rPr>
        <w:t>Phases in defect Management:</w:t>
      </w:r>
      <w:r w:rsidRPr="20E7EA74" w:rsidR="00DE320D">
        <w:rPr>
          <w:b/>
          <w:bCs/>
          <w:sz w:val="24"/>
          <w:lang w:val="en-GB"/>
        </w:rPr>
        <w:t xml:space="preserve"> </w:t>
      </w:r>
    </w:p>
    <w:p w:rsidR="35F3B3D0" w:rsidP="66D29845" w:rsidRDefault="35F3B3D0" w14:paraId="5C5954D5" w14:textId="60C0471D">
      <w:pPr>
        <w:pStyle w:val="BodyTextIndent"/>
        <w:ind w:left="0"/>
        <w:jc w:val="center"/>
      </w:pPr>
      <w:r>
        <w:rPr>
          <w:noProof/>
        </w:rPr>
        <w:drawing>
          <wp:inline distT="0" distB="0" distL="0" distR="0" wp14:anchorId="1C371FC6" wp14:editId="7BC41AB8">
            <wp:extent cx="2905125" cy="2695804"/>
            <wp:effectExtent l="0" t="0" r="0" b="0"/>
            <wp:docPr id="1631045886" name="Picture 1631045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2905125" cy="2695804"/>
                    </a:xfrm>
                    <a:prstGeom prst="rect">
                      <a:avLst/>
                    </a:prstGeom>
                  </pic:spPr>
                </pic:pic>
              </a:graphicData>
            </a:graphic>
          </wp:inline>
        </w:drawing>
      </w:r>
    </w:p>
    <w:p w:rsidR="00E5420B" w:rsidP="20E7EA74" w:rsidRDefault="00E5420B" w14:paraId="0FB6C2A3" w14:textId="64EF68D9">
      <w:pPr>
        <w:pStyle w:val="BodyTextIndent"/>
        <w:ind w:left="0"/>
        <w:rPr>
          <w:sz w:val="24"/>
          <w:lang w:val="en-GB"/>
        </w:rPr>
      </w:pPr>
      <w:r w:rsidRPr="20E7EA74">
        <w:rPr>
          <w:sz w:val="24"/>
          <w:lang w:val="en-GB"/>
        </w:rPr>
        <w:t xml:space="preserve">A defect management cycle contains the following stages </w:t>
      </w:r>
    </w:p>
    <w:p w:rsidR="00E5420B" w:rsidP="20E7EA74" w:rsidRDefault="00E5420B" w14:paraId="153134B2" w14:textId="1A772A2E">
      <w:pPr>
        <w:pStyle w:val="BodyTextIndent"/>
        <w:ind w:left="0"/>
        <w:rPr>
          <w:b/>
          <w:bCs/>
          <w:sz w:val="24"/>
          <w:lang w:val="en-GB"/>
        </w:rPr>
      </w:pPr>
      <w:r w:rsidRPr="20E7EA74">
        <w:rPr>
          <w:b/>
          <w:bCs/>
          <w:sz w:val="24"/>
          <w:lang w:val="en-GB"/>
        </w:rPr>
        <w:t>1) Discovery of Defect</w:t>
      </w:r>
      <w:r w:rsidRPr="20E7EA74" w:rsidR="00066A97">
        <w:rPr>
          <w:b/>
          <w:bCs/>
          <w:sz w:val="24"/>
          <w:lang w:val="en-GB"/>
        </w:rPr>
        <w:t>:</w:t>
      </w:r>
    </w:p>
    <w:p w:rsidR="00066A97" w:rsidP="20E7EA74" w:rsidRDefault="003F3571" w14:paraId="43BDCEDB" w14:textId="782B5C16">
      <w:pPr>
        <w:pStyle w:val="BodyTextIndent"/>
        <w:ind w:left="0"/>
        <w:rPr>
          <w:sz w:val="24"/>
          <w:lang w:val="en-GB"/>
        </w:rPr>
      </w:pPr>
      <w:r>
        <w:rPr>
          <w:b/>
          <w:bCs/>
          <w:lang w:val="en-GB"/>
        </w:rPr>
        <w:tab/>
      </w:r>
      <w:r w:rsidRPr="20E7EA74">
        <w:rPr>
          <w:sz w:val="24"/>
          <w:lang w:val="en-GB"/>
        </w:rPr>
        <w:t>During the discovery stage, it is crucial for project teams to identify and address as many defects as they can before the end customer experiences them. Defects are considered discovered and move to an "accepted" status once they are recognized and approved by the developers.</w:t>
      </w:r>
    </w:p>
    <w:p w:rsidRPr="003F3571" w:rsidR="00066A97" w:rsidP="66D29845" w:rsidRDefault="1D7727FC" w14:paraId="74E64BFB" w14:textId="76F26E21">
      <w:pPr>
        <w:pStyle w:val="BodyTextIndent"/>
        <w:ind w:left="0"/>
        <w:jc w:val="center"/>
      </w:pPr>
      <w:r>
        <w:rPr>
          <w:noProof/>
        </w:rPr>
        <w:drawing>
          <wp:inline distT="0" distB="0" distL="0" distR="0" wp14:anchorId="30A0B626" wp14:editId="04FBD825">
            <wp:extent cx="4572000" cy="1333500"/>
            <wp:effectExtent l="0" t="0" r="0" b="0"/>
            <wp:docPr id="1642171670" name="Picture 1642171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4572000" cy="1333500"/>
                    </a:xfrm>
                    <a:prstGeom prst="rect">
                      <a:avLst/>
                    </a:prstGeom>
                  </pic:spPr>
                </pic:pic>
              </a:graphicData>
            </a:graphic>
          </wp:inline>
        </w:drawing>
      </w:r>
      <w:r w:rsidR="00066A97">
        <w:fldChar w:fldCharType="begin"/>
      </w:r>
      <w:r w:rsidR="00066A97">
        <w:instrText xml:space="preserve"> INCLUDEPICTURE "https://www.guru99.com/images/TestManagement/testmanagement_article_4_5.png" \* MERGEFORMATINET </w:instrText>
      </w:r>
      <w:r w:rsidR="00066A97">
        <w:fldChar w:fldCharType="separate"/>
      </w:r>
      <w:r w:rsidR="00066A97">
        <w:fldChar w:fldCharType="begin"/>
      </w:r>
      <w:r w:rsidR="00066A97">
        <w:instrText xml:space="preserve"> INCLUDEPICTURE  "https://www.guru99.com/images/TestManagement/testmanagement_article_4_5.png" \* MERGEFORMATINET </w:instrText>
      </w:r>
      <w:r w:rsidR="00066A97">
        <w:fldChar w:fldCharType="separate"/>
      </w:r>
      <w:r w:rsidR="00066A97">
        <w:fldChar w:fldCharType="begin"/>
      </w:r>
      <w:r w:rsidR="00066A97">
        <w:instrText xml:space="preserve"> INCLUDEPICTURE  "https://www.guru99.com/images/TestManagement/testmanagement_article_4_5.png" \* MERGEFORMATINET </w:instrText>
      </w:r>
      <w:r w:rsidR="00066A97">
        <w:fldChar w:fldCharType="separate"/>
      </w:r>
      <w:r w:rsidR="00066A97">
        <w:fldChar w:fldCharType="begin"/>
      </w:r>
      <w:r w:rsidR="00066A97">
        <w:instrText xml:space="preserve"> INCLUDEPICTURE  "https://www.guru99.com/images/TestManagement/testmanagement_article_4_5.png" \* MERGEFORMATINET </w:instrText>
      </w:r>
      <w:r w:rsidR="00066A97">
        <w:fldChar w:fldCharType="separate"/>
      </w:r>
      <w:r w:rsidR="00066A97">
        <w:fldChar w:fldCharType="begin"/>
      </w:r>
      <w:r w:rsidR="00066A97">
        <w:instrText xml:space="preserve"> INCLUDEPICTURE  "https://www.guru99.com/images/TestManagement/testmanagement_article_4_5.png" \* MERGEFORMATINET </w:instrText>
      </w:r>
      <w:r w:rsidR="00066A97">
        <w:fldChar w:fldCharType="separate"/>
      </w:r>
      <w:r w:rsidR="00066A97">
        <w:fldChar w:fldCharType="begin"/>
      </w:r>
      <w:r w:rsidR="00066A97">
        <w:instrText xml:space="preserve"> INCLUDEPICTURE  "https://www.guru99.com/images/TestManagement/testmanagement_article_4_5.png" \* MERGEFORMATINET </w:instrText>
      </w:r>
      <w:r w:rsidR="00066A97">
        <w:fldChar w:fldCharType="separate"/>
      </w:r>
      <w:r w:rsidR="00066A97">
        <w:fldChar w:fldCharType="begin"/>
      </w:r>
      <w:r w:rsidR="00066A97">
        <w:instrText xml:space="preserve"> INCLUDEPICTURE  "https://www.guru99.com/images/TestManagement/testmanagement_article_4_5.png" \* MERGEFORMATINET </w:instrText>
      </w:r>
      <w:r w:rsidR="00066A97">
        <w:fldChar w:fldCharType="separate"/>
      </w:r>
      <w:r w:rsidR="00066A97">
        <w:fldChar w:fldCharType="begin"/>
      </w:r>
      <w:r w:rsidR="00066A97">
        <w:instrText xml:space="preserve"> INCLUDEPICTURE  "https://www.guru99.com/images/TestManagement/testmanagement_article_4_5.png" \* MERGEFORMATINET </w:instrText>
      </w:r>
      <w:r w:rsidR="00066A97">
        <w:fldChar w:fldCharType="separate"/>
      </w:r>
      <w:r w:rsidR="00066A97">
        <w:fldChar w:fldCharType="begin"/>
      </w:r>
      <w:r w:rsidR="00066A97">
        <w:instrText xml:space="preserve"> INCLUDEPICTURE  "https://www.guru99.com/images/TestManagement/testmanagement_article_4_5.png" \* MERGEFORMATINET </w:instrText>
      </w:r>
      <w:r w:rsidR="00066A97">
        <w:fldChar w:fldCharType="separate"/>
      </w:r>
      <w:r w:rsidR="00066A97">
        <w:fldChar w:fldCharType="begin"/>
      </w:r>
      <w:r w:rsidR="00066A97">
        <w:instrText xml:space="preserve"> INCLUDEPICTURE  "https://www.guru99.com/images/TestManagement/testmanagement_article_4_5.png" \* MERGEFORMATINET </w:instrText>
      </w:r>
      <w:r w:rsidR="00066A97">
        <w:fldChar w:fldCharType="separate"/>
      </w:r>
      <w:r w:rsidR="00066A97">
        <w:fldChar w:fldCharType="begin"/>
      </w:r>
      <w:r w:rsidR="00066A97">
        <w:instrText xml:space="preserve"> INCLUDEPICTURE  "https://www.guru99.com/images/TestManagement/testmanagement_article_4_5.png" \* MERGEFORMATINET </w:instrText>
      </w:r>
      <w:r w:rsidR="00066A97">
        <w:fldChar w:fldCharType="separate"/>
      </w:r>
      <w:r w:rsidR="00066A97">
        <w:fldChar w:fldCharType="begin"/>
      </w:r>
      <w:r w:rsidR="00066A97">
        <w:instrText xml:space="preserve"> INCLUDEPICTURE  "https://www.guru99.com/images/TestManagement/testmanagement_article_4_5.png" \* MERGEFORMATINET </w:instrText>
      </w:r>
      <w:r w:rsidR="00DF7ADD">
        <w:fldChar w:fldCharType="separate"/>
      </w:r>
      <w:r w:rsidR="00066A97">
        <w:fldChar w:fldCharType="end"/>
      </w:r>
      <w:r w:rsidR="00066A97">
        <w:fldChar w:fldCharType="end"/>
      </w:r>
      <w:r w:rsidR="00066A97">
        <w:fldChar w:fldCharType="end"/>
      </w:r>
      <w:r w:rsidR="00066A97">
        <w:fldChar w:fldCharType="end"/>
      </w:r>
      <w:r w:rsidR="00066A97">
        <w:fldChar w:fldCharType="end"/>
      </w:r>
      <w:r w:rsidR="00066A97">
        <w:fldChar w:fldCharType="end"/>
      </w:r>
      <w:r w:rsidR="00066A97">
        <w:fldChar w:fldCharType="end"/>
      </w:r>
      <w:r w:rsidR="00066A97">
        <w:fldChar w:fldCharType="end"/>
      </w:r>
      <w:r w:rsidR="00066A97">
        <w:fldChar w:fldCharType="end"/>
      </w:r>
      <w:r w:rsidR="00066A97">
        <w:fldChar w:fldCharType="end"/>
      </w:r>
      <w:r w:rsidR="00066A97">
        <w:fldChar w:fldCharType="end"/>
      </w:r>
      <w:r w:rsidR="00066A97">
        <w:fldChar w:fldCharType="end"/>
      </w:r>
    </w:p>
    <w:p w:rsidRPr="0044454F" w:rsidR="00896582" w:rsidP="20E7EA74" w:rsidRDefault="00E5420B" w14:paraId="16B1DF82" w14:textId="6E2690F1">
      <w:pPr>
        <w:pStyle w:val="BodyTextIndent"/>
        <w:ind w:left="0"/>
        <w:rPr>
          <w:b/>
          <w:bCs/>
          <w:sz w:val="24"/>
          <w:lang w:val="en-GB"/>
        </w:rPr>
      </w:pPr>
      <w:r w:rsidRPr="20E7EA74">
        <w:rPr>
          <w:b/>
          <w:bCs/>
          <w:sz w:val="24"/>
          <w:lang w:val="en-GB"/>
        </w:rPr>
        <w:t>2) Defect Categorization</w:t>
      </w:r>
      <w:r w:rsidRPr="20E7EA74" w:rsidR="00896582">
        <w:rPr>
          <w:b/>
          <w:bCs/>
          <w:sz w:val="24"/>
          <w:lang w:val="en-GB"/>
        </w:rPr>
        <w:t>:</w:t>
      </w:r>
    </w:p>
    <w:p w:rsidR="00896582" w:rsidP="3B1D69D2" w:rsidRDefault="00896582" w14:paraId="2842D52E" w14:textId="68825C78">
      <w:pPr>
        <w:pStyle w:val="BodyTextIndent"/>
        <w:ind w:left="0"/>
        <w:rPr>
          <w:sz w:val="24"/>
          <w:szCs w:val="24"/>
          <w:lang w:val="en-GB"/>
        </w:rPr>
      </w:pPr>
      <w:r>
        <w:rPr>
          <w:lang w:val="en-GB"/>
        </w:rPr>
        <w:tab/>
      </w:r>
      <w:r w:rsidRPr="3B1D69D2" w:rsidR="4EA7EB33">
        <w:rPr>
          <w:sz w:val="24"/>
          <w:szCs w:val="24"/>
          <w:lang w:val="en-GB"/>
        </w:rPr>
        <w:t xml:space="preserve">The process of categorizing defects </w:t>
      </w:r>
      <w:r w:rsidRPr="3B1D69D2" w:rsidR="4EA7EB33">
        <w:rPr>
          <w:sz w:val="24"/>
          <w:szCs w:val="24"/>
          <w:lang w:val="en-GB"/>
        </w:rPr>
        <w:t>assists</w:t>
      </w:r>
      <w:r w:rsidRPr="3B1D69D2" w:rsidR="4EA7EB33">
        <w:rPr>
          <w:sz w:val="24"/>
          <w:szCs w:val="24"/>
          <w:lang w:val="en-GB"/>
        </w:rPr>
        <w:t xml:space="preserve"> software developers in prioritizing their tasks. This prioritization ensures that </w:t>
      </w:r>
      <w:r w:rsidRPr="3B1D69D2" w:rsidR="2C241567">
        <w:rPr>
          <w:sz w:val="24"/>
          <w:szCs w:val="24"/>
          <w:lang w:val="en-GB"/>
        </w:rPr>
        <w:t>overly critical</w:t>
      </w:r>
      <w:r w:rsidRPr="3B1D69D2" w:rsidR="4EA7EB33">
        <w:rPr>
          <w:sz w:val="24"/>
          <w:szCs w:val="24"/>
          <w:lang w:val="en-GB"/>
        </w:rPr>
        <w:t xml:space="preserve"> defects are addressed first.</w:t>
      </w:r>
    </w:p>
    <w:p w:rsidR="000D5CD8" w:rsidP="20E7EA74" w:rsidRDefault="000D5CD8" w14:paraId="37DE8EF5" w14:textId="77777777">
      <w:pPr>
        <w:pStyle w:val="BodyTextIndent"/>
        <w:ind w:left="0"/>
        <w:rPr>
          <w:sz w:val="24"/>
          <w:lang w:val="en-GB"/>
        </w:rPr>
      </w:pPr>
    </w:p>
    <w:tbl>
      <w:tblPr>
        <w:tblW w:w="0" w:type="auto"/>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4A0" w:firstRow="1" w:lastRow="0" w:firstColumn="1" w:lastColumn="0" w:noHBand="0" w:noVBand="1"/>
      </w:tblPr>
      <w:tblGrid>
        <w:gridCol w:w="4788"/>
        <w:gridCol w:w="4788"/>
      </w:tblGrid>
      <w:tr w:rsidR="000D5CD8" w:rsidTr="3B1D69D2" w14:paraId="6D387CCB" w14:textId="77777777">
        <w:tc>
          <w:tcPr>
            <w:tcW w:w="4788" w:type="dxa"/>
            <w:shd w:val="clear" w:color="auto" w:fill="auto"/>
            <w:tcMar/>
          </w:tcPr>
          <w:p w:rsidR="000D5CD8" w:rsidP="20E7EA74" w:rsidRDefault="4A96840B" w14:paraId="641A6749" w14:textId="49358D1B">
            <w:pPr>
              <w:pStyle w:val="BodyTextIndent"/>
              <w:ind w:left="0"/>
              <w:rPr>
                <w:sz w:val="24"/>
                <w:lang w:val="en-GB"/>
              </w:rPr>
            </w:pPr>
            <w:r w:rsidRPr="20E7EA74">
              <w:rPr>
                <w:sz w:val="24"/>
                <w:lang w:val="en-GB"/>
              </w:rPr>
              <w:t>Critical</w:t>
            </w:r>
          </w:p>
        </w:tc>
        <w:tc>
          <w:tcPr>
            <w:tcW w:w="4788" w:type="dxa"/>
            <w:shd w:val="clear" w:color="auto" w:fill="auto"/>
            <w:tcMar/>
          </w:tcPr>
          <w:p w:rsidR="000D5CD8" w:rsidP="20E7EA74" w:rsidRDefault="0802B842" w14:paraId="63F9477D" w14:textId="0136C9E7">
            <w:pPr>
              <w:pStyle w:val="BodyTextIndent"/>
              <w:ind w:left="0"/>
              <w:rPr>
                <w:sz w:val="24"/>
                <w:lang w:val="en-GB"/>
              </w:rPr>
            </w:pPr>
            <w:r w:rsidRPr="20E7EA74">
              <w:rPr>
                <w:sz w:val="24"/>
                <w:lang w:val="en-GB"/>
              </w:rPr>
              <w:t xml:space="preserve">The defects that </w:t>
            </w:r>
            <w:r w:rsidRPr="20E7EA74" w:rsidR="38EB641D">
              <w:rPr>
                <w:sz w:val="24"/>
                <w:lang w:val="en-GB"/>
              </w:rPr>
              <w:t xml:space="preserve">must be fixed immediately because it may </w:t>
            </w:r>
            <w:r w:rsidRPr="20E7EA74" w:rsidR="6CE70487">
              <w:rPr>
                <w:sz w:val="24"/>
                <w:lang w:val="en-GB"/>
              </w:rPr>
              <w:t>cause great damage to the product</w:t>
            </w:r>
          </w:p>
        </w:tc>
      </w:tr>
      <w:tr w:rsidR="000D5CD8" w:rsidTr="3B1D69D2" w14:paraId="40CF59FA" w14:textId="77777777">
        <w:tc>
          <w:tcPr>
            <w:tcW w:w="4788" w:type="dxa"/>
            <w:shd w:val="clear" w:color="auto" w:fill="auto"/>
            <w:tcMar/>
          </w:tcPr>
          <w:p w:rsidR="000D5CD8" w:rsidP="20E7EA74" w:rsidRDefault="4A96840B" w14:paraId="2B1877A6" w14:textId="507AB09A">
            <w:pPr>
              <w:pStyle w:val="BodyTextIndent"/>
              <w:ind w:left="0"/>
              <w:rPr>
                <w:sz w:val="24"/>
                <w:lang w:val="en-GB"/>
              </w:rPr>
            </w:pPr>
            <w:r w:rsidRPr="20E7EA74">
              <w:rPr>
                <w:sz w:val="24"/>
                <w:lang w:val="en-GB"/>
              </w:rPr>
              <w:t>High</w:t>
            </w:r>
          </w:p>
        </w:tc>
        <w:tc>
          <w:tcPr>
            <w:tcW w:w="4788" w:type="dxa"/>
            <w:shd w:val="clear" w:color="auto" w:fill="auto"/>
            <w:tcMar/>
          </w:tcPr>
          <w:p w:rsidR="000D5CD8" w:rsidP="3B1D69D2" w:rsidRDefault="1B29A101" w14:paraId="64B2F78A" w14:textId="296A2286">
            <w:pPr>
              <w:pStyle w:val="BodyTextIndent"/>
              <w:ind w:left="0"/>
              <w:rPr>
                <w:sz w:val="24"/>
                <w:szCs w:val="24"/>
                <w:lang w:val="en-GB"/>
              </w:rPr>
            </w:pPr>
            <w:r w:rsidRPr="3B1D69D2" w:rsidR="3EBE91F8">
              <w:rPr>
                <w:sz w:val="24"/>
                <w:szCs w:val="24"/>
                <w:lang w:val="en-GB"/>
              </w:rPr>
              <w:t xml:space="preserve">The defects </w:t>
            </w:r>
            <w:r w:rsidRPr="3B1D69D2" w:rsidR="0DC3C20D">
              <w:rPr>
                <w:sz w:val="24"/>
                <w:szCs w:val="24"/>
                <w:lang w:val="en-GB"/>
              </w:rPr>
              <w:t xml:space="preserve">that </w:t>
            </w:r>
            <w:r w:rsidRPr="3B1D69D2" w:rsidR="00055CEC">
              <w:rPr>
                <w:sz w:val="24"/>
                <w:szCs w:val="24"/>
                <w:lang w:val="en-GB"/>
              </w:rPr>
              <w:t>impact</w:t>
            </w:r>
            <w:r w:rsidRPr="3B1D69D2" w:rsidR="00055CEC">
              <w:rPr>
                <w:sz w:val="24"/>
                <w:szCs w:val="24"/>
                <w:lang w:val="en-GB"/>
              </w:rPr>
              <w:t xml:space="preserve"> the product’s </w:t>
            </w:r>
            <w:r w:rsidRPr="3B1D69D2" w:rsidR="12491D90">
              <w:rPr>
                <w:sz w:val="24"/>
                <w:szCs w:val="24"/>
                <w:lang w:val="en-GB"/>
              </w:rPr>
              <w:t>major features</w:t>
            </w:r>
          </w:p>
        </w:tc>
      </w:tr>
      <w:tr w:rsidR="000D5CD8" w:rsidTr="3B1D69D2" w14:paraId="5A4B40B6" w14:textId="77777777">
        <w:tc>
          <w:tcPr>
            <w:tcW w:w="4788" w:type="dxa"/>
            <w:shd w:val="clear" w:color="auto" w:fill="auto"/>
            <w:tcMar/>
          </w:tcPr>
          <w:p w:rsidR="000D5CD8" w:rsidP="20E7EA74" w:rsidRDefault="4A96840B" w14:paraId="6DBB946C" w14:textId="31F52F61">
            <w:pPr>
              <w:pStyle w:val="BodyTextIndent"/>
              <w:ind w:left="0"/>
              <w:rPr>
                <w:sz w:val="24"/>
                <w:lang w:val="en-GB"/>
              </w:rPr>
            </w:pPr>
            <w:r w:rsidRPr="20E7EA74">
              <w:rPr>
                <w:sz w:val="24"/>
                <w:lang w:val="en-GB"/>
              </w:rPr>
              <w:t>Medium</w:t>
            </w:r>
          </w:p>
        </w:tc>
        <w:tc>
          <w:tcPr>
            <w:tcW w:w="4788" w:type="dxa"/>
            <w:shd w:val="clear" w:color="auto" w:fill="auto"/>
            <w:tcMar/>
          </w:tcPr>
          <w:p w:rsidR="000D5CD8" w:rsidP="20E7EA74" w:rsidRDefault="5B34A1B3" w14:paraId="5039F3D0" w14:textId="4E030CF7">
            <w:pPr>
              <w:pStyle w:val="BodyTextIndent"/>
              <w:ind w:left="0"/>
              <w:rPr>
                <w:sz w:val="24"/>
                <w:lang w:val="en-GB"/>
              </w:rPr>
            </w:pPr>
            <w:r w:rsidRPr="20E7EA74">
              <w:rPr>
                <w:sz w:val="24"/>
                <w:lang w:val="en-GB"/>
              </w:rPr>
              <w:t>The defects</w:t>
            </w:r>
            <w:r w:rsidRPr="20E7EA74" w:rsidR="61109F71">
              <w:rPr>
                <w:sz w:val="24"/>
                <w:lang w:val="en-GB"/>
              </w:rPr>
              <w:t xml:space="preserve"> which cause </w:t>
            </w:r>
            <w:r w:rsidRPr="20E7EA74" w:rsidR="2932361E">
              <w:rPr>
                <w:sz w:val="24"/>
                <w:lang w:val="en-GB"/>
              </w:rPr>
              <w:t>minimal</w:t>
            </w:r>
            <w:r w:rsidRPr="20E7EA74" w:rsidR="62713D9D">
              <w:rPr>
                <w:sz w:val="24"/>
                <w:lang w:val="en-GB"/>
              </w:rPr>
              <w:t xml:space="preserve"> deviation from product requirement</w:t>
            </w:r>
          </w:p>
        </w:tc>
      </w:tr>
      <w:tr w:rsidR="000D5CD8" w:rsidTr="3B1D69D2" w14:paraId="37BA51FB" w14:textId="77777777">
        <w:tc>
          <w:tcPr>
            <w:tcW w:w="4788" w:type="dxa"/>
            <w:shd w:val="clear" w:color="auto" w:fill="auto"/>
            <w:tcMar/>
          </w:tcPr>
          <w:p w:rsidR="000D5CD8" w:rsidP="20E7EA74" w:rsidRDefault="4A96840B" w14:paraId="13FE7145" w14:textId="132FFC19">
            <w:pPr>
              <w:pStyle w:val="BodyTextIndent"/>
              <w:ind w:left="0"/>
              <w:rPr>
                <w:sz w:val="24"/>
                <w:lang w:val="en-GB"/>
              </w:rPr>
            </w:pPr>
            <w:r w:rsidRPr="20E7EA74">
              <w:rPr>
                <w:sz w:val="24"/>
                <w:lang w:val="en-GB"/>
              </w:rPr>
              <w:t>Low</w:t>
            </w:r>
          </w:p>
        </w:tc>
        <w:tc>
          <w:tcPr>
            <w:tcW w:w="4788" w:type="dxa"/>
            <w:shd w:val="clear" w:color="auto" w:fill="auto"/>
            <w:tcMar/>
          </w:tcPr>
          <w:p w:rsidR="000D5CD8" w:rsidP="20E7EA74" w:rsidRDefault="33C49AD6" w14:paraId="234C0DCE" w14:textId="7E2F947B">
            <w:pPr>
              <w:pStyle w:val="BodyTextIndent"/>
              <w:ind w:left="0"/>
              <w:rPr>
                <w:sz w:val="24"/>
                <w:lang w:val="en-GB"/>
              </w:rPr>
            </w:pPr>
            <w:r w:rsidRPr="20E7EA74">
              <w:rPr>
                <w:sz w:val="24"/>
                <w:lang w:val="en-GB"/>
              </w:rPr>
              <w:t xml:space="preserve">The defects which have very minor effect on </w:t>
            </w:r>
            <w:r w:rsidRPr="20E7EA74" w:rsidR="0881E153">
              <w:rPr>
                <w:sz w:val="24"/>
                <w:lang w:val="en-GB"/>
              </w:rPr>
              <w:t>product operation</w:t>
            </w:r>
          </w:p>
        </w:tc>
      </w:tr>
    </w:tbl>
    <w:p w:rsidR="00794ED6" w:rsidP="20E7EA74" w:rsidRDefault="00794ED6" w14:paraId="1F888F5E" w14:textId="2CB6E513">
      <w:pPr>
        <w:pStyle w:val="BodyTextIndent"/>
        <w:ind w:left="0"/>
        <w:rPr>
          <w:sz w:val="24"/>
          <w:lang w:val="en-GB"/>
        </w:rPr>
      </w:pPr>
    </w:p>
    <w:p w:rsidR="007F0C4F" w:rsidP="20E7EA74" w:rsidRDefault="007F0C4F" w14:paraId="40D7916A" w14:textId="2CB6E513">
      <w:pPr>
        <w:pStyle w:val="BodyTextIndent"/>
        <w:ind w:left="0"/>
        <w:rPr>
          <w:sz w:val="24"/>
          <w:lang w:val="en-GB"/>
        </w:rPr>
      </w:pPr>
    </w:p>
    <w:p w:rsidRPr="0044454F" w:rsidR="00E5420B" w:rsidP="20E7EA74" w:rsidRDefault="00E5420B" w14:paraId="4F8D8DF9" w14:textId="02603B82">
      <w:pPr>
        <w:pStyle w:val="BodyTextIndent"/>
        <w:ind w:left="0"/>
        <w:rPr>
          <w:b/>
          <w:bCs/>
          <w:sz w:val="24"/>
          <w:lang w:val="en-GB"/>
        </w:rPr>
      </w:pPr>
      <w:r w:rsidRPr="20E7EA74">
        <w:rPr>
          <w:b/>
          <w:bCs/>
          <w:sz w:val="24"/>
          <w:lang w:val="en-GB"/>
        </w:rPr>
        <w:t xml:space="preserve">3) Fixing of Defect by developers </w:t>
      </w:r>
    </w:p>
    <w:p w:rsidR="00CA505A" w:rsidP="20E7EA74" w:rsidRDefault="00CA505A" w14:paraId="79CE4145" w14:textId="26F82CB9">
      <w:pPr>
        <w:pStyle w:val="BodyTextIndent"/>
        <w:ind w:left="0"/>
        <w:rPr>
          <w:sz w:val="24"/>
          <w:lang w:val="en-GB"/>
        </w:rPr>
      </w:pPr>
      <w:r>
        <w:rPr>
          <w:lang w:val="en-GB"/>
        </w:rPr>
        <w:tab/>
      </w:r>
      <w:r w:rsidRPr="20E7EA74">
        <w:rPr>
          <w:sz w:val="24"/>
          <w:lang w:val="en-GB"/>
        </w:rPr>
        <w:t>In software testing, the process of addressing defects is a systematic approach that involves several steps. Initially, defects are assigned to developers who then prioritize them and schedule their resolution accordingly. Subsequently, the defects are resolved, and the developers provide a report of the resolution to the test manager. This process simplifies the tracking and resolution of defects.</w:t>
      </w:r>
    </w:p>
    <w:p w:rsidR="00CA505A" w:rsidP="20E7EA74" w:rsidRDefault="00944F46" w14:paraId="27E4CF6F" w14:textId="0AC5FE20">
      <w:pPr>
        <w:pStyle w:val="BodyTextIndent"/>
        <w:ind w:left="0"/>
        <w:rPr>
          <w:sz w:val="24"/>
          <w:lang w:val="en-GB"/>
        </w:rPr>
      </w:pPr>
      <w:r w:rsidRPr="20E7EA74">
        <w:rPr>
          <w:sz w:val="24"/>
          <w:lang w:val="en-GB"/>
        </w:rPr>
        <w:t>Steps to fix defects are as follows:</w:t>
      </w:r>
    </w:p>
    <w:p w:rsidR="00944F46" w:rsidP="23C1CE65" w:rsidRDefault="66166A82" w14:paraId="4F06C86B" w14:textId="0AC5FE20">
      <w:pPr>
        <w:pStyle w:val="BodyTextIndent"/>
        <w:ind w:left="0"/>
        <w:jc w:val="center"/>
      </w:pPr>
      <w:r>
        <w:rPr>
          <w:noProof/>
        </w:rPr>
        <w:drawing>
          <wp:inline distT="0" distB="0" distL="0" distR="0" wp14:anchorId="785ABBA8" wp14:editId="38B350D8">
            <wp:extent cx="2812429" cy="1857375"/>
            <wp:effectExtent l="0" t="0" r="0" b="0"/>
            <wp:docPr id="570160660" name="Picture 570160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2812429" cy="1857375"/>
                    </a:xfrm>
                    <a:prstGeom prst="rect">
                      <a:avLst/>
                    </a:prstGeom>
                  </pic:spPr>
                </pic:pic>
              </a:graphicData>
            </a:graphic>
          </wp:inline>
        </w:drawing>
      </w:r>
      <w:r w:rsidR="008B1045">
        <w:fldChar w:fldCharType="begin"/>
      </w:r>
      <w:r w:rsidR="008B1045">
        <w:instrText xml:space="preserve"> INCLUDEPICTURE "https://www.guru99.com/images/TestManagement/testmanagement_article_4_8.jpg" \* MERGEFORMATINET </w:instrText>
      </w:r>
      <w:r w:rsidR="008B1045">
        <w:fldChar w:fldCharType="separate"/>
      </w:r>
      <w:r w:rsidR="008B1045">
        <w:fldChar w:fldCharType="begin"/>
      </w:r>
      <w:r w:rsidR="008B1045">
        <w:instrText xml:space="preserve"> INCLUDEPICTURE  "https://www.guru99.com/images/TestManagement/testmanagement_article_4_8.jpg" \* MERGEFORMATINET </w:instrText>
      </w:r>
      <w:r w:rsidR="008B1045">
        <w:fldChar w:fldCharType="separate"/>
      </w:r>
      <w:r w:rsidR="008B1045">
        <w:fldChar w:fldCharType="begin"/>
      </w:r>
      <w:r w:rsidR="008B1045">
        <w:instrText xml:space="preserve"> INCLUDEPICTURE  "https://www.guru99.com/images/TestManagement/testmanagement_article_4_8.jpg" \* MERGEFORMATINET </w:instrText>
      </w:r>
      <w:r w:rsidR="008B1045">
        <w:fldChar w:fldCharType="separate"/>
      </w:r>
      <w:r w:rsidR="008B1045">
        <w:fldChar w:fldCharType="begin"/>
      </w:r>
      <w:r w:rsidR="008B1045">
        <w:instrText xml:space="preserve"> INCLUDEPICTURE  "https://www.guru99.com/images/TestManagement/testmanagement_article_4_8.jpg" \* MERGEFORMATINET </w:instrText>
      </w:r>
      <w:r w:rsidR="008B1045">
        <w:fldChar w:fldCharType="separate"/>
      </w:r>
      <w:r w:rsidR="008B1045">
        <w:fldChar w:fldCharType="begin"/>
      </w:r>
      <w:r w:rsidR="008B1045">
        <w:instrText xml:space="preserve"> INCLUDEPICTURE  "https://www.guru99.com/images/TestManagement/testmanagement_article_4_8.jpg" \* MERGEFORMATINET </w:instrText>
      </w:r>
      <w:r w:rsidR="008B1045">
        <w:fldChar w:fldCharType="separate"/>
      </w:r>
      <w:r w:rsidR="008B1045">
        <w:fldChar w:fldCharType="begin"/>
      </w:r>
      <w:r w:rsidR="008B1045">
        <w:instrText xml:space="preserve"> INCLUDEPICTURE  "https://www.guru99.com/images/TestManagement/testmanagement_article_4_8.jpg" \* MERGEFORMATINET </w:instrText>
      </w:r>
      <w:r w:rsidR="008B1045">
        <w:fldChar w:fldCharType="separate"/>
      </w:r>
      <w:r w:rsidR="008B1045">
        <w:fldChar w:fldCharType="begin"/>
      </w:r>
      <w:r w:rsidR="008B1045">
        <w:instrText xml:space="preserve"> INCLUDEPICTURE  "https://www.guru99.com/images/TestManagement/testmanagement_article_4_8.jpg" \* MERGEFORMATINET </w:instrText>
      </w:r>
      <w:r w:rsidR="008B1045">
        <w:fldChar w:fldCharType="separate"/>
      </w:r>
      <w:r w:rsidR="008B1045">
        <w:fldChar w:fldCharType="begin"/>
      </w:r>
      <w:r w:rsidR="008B1045">
        <w:instrText xml:space="preserve"> INCLUDEPICTURE  "https://www.guru99.com/images/TestManagement/testmanagement_article_4_8.jpg" \* MERGEFORMATINET </w:instrText>
      </w:r>
      <w:r w:rsidR="00DF7ADD">
        <w:fldChar w:fldCharType="separate"/>
      </w:r>
      <w:r w:rsidR="008B1045">
        <w:fldChar w:fldCharType="end"/>
      </w:r>
      <w:r w:rsidR="008B1045">
        <w:fldChar w:fldCharType="end"/>
      </w:r>
      <w:r w:rsidR="008B1045">
        <w:fldChar w:fldCharType="end"/>
      </w:r>
      <w:r w:rsidR="008B1045">
        <w:fldChar w:fldCharType="end"/>
      </w:r>
      <w:r w:rsidR="008B1045">
        <w:fldChar w:fldCharType="end"/>
      </w:r>
      <w:r w:rsidR="008B1045">
        <w:fldChar w:fldCharType="end"/>
      </w:r>
      <w:r w:rsidR="008B1045">
        <w:fldChar w:fldCharType="end"/>
      </w:r>
      <w:r w:rsidR="008B1045">
        <w:fldChar w:fldCharType="end"/>
      </w:r>
    </w:p>
    <w:p w:rsidR="008B1045" w:rsidP="00895FA7" w:rsidRDefault="008B1045" w14:paraId="0CA39D56" w14:textId="77777777">
      <w:pPr>
        <w:pStyle w:val="BodyTextIndent"/>
        <w:ind w:left="0"/>
      </w:pPr>
    </w:p>
    <w:tbl>
      <w:tblPr>
        <w:tblW w:w="0" w:type="auto"/>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4A0" w:firstRow="1" w:lastRow="0" w:firstColumn="1" w:lastColumn="0" w:noHBand="0" w:noVBand="1"/>
      </w:tblPr>
      <w:tblGrid>
        <w:gridCol w:w="4788"/>
        <w:gridCol w:w="4788"/>
      </w:tblGrid>
      <w:tr w:rsidR="008B1045" w:rsidTr="3B1D69D2" w14:paraId="77C6510A" w14:textId="77777777">
        <w:tc>
          <w:tcPr>
            <w:tcW w:w="4788" w:type="dxa"/>
            <w:shd w:val="clear" w:color="auto" w:fill="auto"/>
            <w:tcMar/>
          </w:tcPr>
          <w:p w:rsidR="008B1045" w:rsidP="20E7EA74" w:rsidRDefault="008B1045" w14:paraId="34DBC3C4" w14:textId="69149E05">
            <w:pPr>
              <w:pStyle w:val="BodyTextIndent"/>
              <w:ind w:left="0"/>
              <w:rPr>
                <w:sz w:val="24"/>
                <w:lang w:val="en-GB"/>
              </w:rPr>
            </w:pPr>
            <w:r w:rsidRPr="20E7EA74">
              <w:rPr>
                <w:sz w:val="24"/>
                <w:lang w:val="en-GB"/>
              </w:rPr>
              <w:t>Assignment</w:t>
            </w:r>
          </w:p>
        </w:tc>
        <w:tc>
          <w:tcPr>
            <w:tcW w:w="4788" w:type="dxa"/>
            <w:shd w:val="clear" w:color="auto" w:fill="auto"/>
            <w:tcMar/>
          </w:tcPr>
          <w:p w:rsidR="008B1045" w:rsidP="20E7EA74" w:rsidRDefault="74068388" w14:paraId="6DF1FEBB" w14:textId="71E21E9A">
            <w:pPr>
              <w:pStyle w:val="BodyTextIndent"/>
              <w:ind w:left="0"/>
              <w:rPr>
                <w:sz w:val="24"/>
                <w:lang w:val="en-GB"/>
              </w:rPr>
            </w:pPr>
            <w:r w:rsidRPr="20E7EA74">
              <w:rPr>
                <w:sz w:val="24"/>
                <w:lang w:val="en-GB"/>
              </w:rPr>
              <w:t>The defect is designated to a developer or technician for rectification and its status is updated to "Responding."</w:t>
            </w:r>
          </w:p>
        </w:tc>
      </w:tr>
      <w:tr w:rsidR="008B1045" w:rsidTr="3B1D69D2" w14:paraId="3AD41446" w14:textId="77777777">
        <w:tc>
          <w:tcPr>
            <w:tcW w:w="4788" w:type="dxa"/>
            <w:shd w:val="clear" w:color="auto" w:fill="auto"/>
            <w:tcMar/>
          </w:tcPr>
          <w:p w:rsidR="008B1045" w:rsidP="20E7EA74" w:rsidRDefault="008B1045" w14:paraId="0E1FF408" w14:textId="29744672">
            <w:pPr>
              <w:pStyle w:val="BodyTextIndent"/>
              <w:ind w:left="0"/>
              <w:rPr>
                <w:sz w:val="24"/>
                <w:lang w:val="en-GB"/>
              </w:rPr>
            </w:pPr>
            <w:r w:rsidRPr="20E7EA74">
              <w:rPr>
                <w:sz w:val="24"/>
                <w:lang w:val="en-GB"/>
              </w:rPr>
              <w:t>Schedule Fixing</w:t>
            </w:r>
          </w:p>
        </w:tc>
        <w:tc>
          <w:tcPr>
            <w:tcW w:w="4788" w:type="dxa"/>
            <w:shd w:val="clear" w:color="auto" w:fill="auto"/>
            <w:tcMar/>
          </w:tcPr>
          <w:p w:rsidR="008B1045" w:rsidP="3B1D69D2" w:rsidRDefault="10E912E0" w14:paraId="7AE19312" w14:textId="31454883">
            <w:pPr>
              <w:pStyle w:val="BodyTextIndent"/>
              <w:ind w:left="0"/>
              <w:rPr>
                <w:sz w:val="24"/>
                <w:szCs w:val="24"/>
                <w:lang w:val="en-GB"/>
              </w:rPr>
            </w:pPr>
            <w:r w:rsidRPr="3B1D69D2" w:rsidR="6110110C">
              <w:rPr>
                <w:sz w:val="24"/>
                <w:szCs w:val="24"/>
                <w:lang w:val="en-GB"/>
              </w:rPr>
              <w:t xml:space="preserve">The responsibility falls on the developers to </w:t>
            </w:r>
            <w:r w:rsidRPr="3B1D69D2" w:rsidR="5312E128">
              <w:rPr>
                <w:sz w:val="24"/>
                <w:szCs w:val="24"/>
                <w:lang w:val="en-GB"/>
              </w:rPr>
              <w:t>act</w:t>
            </w:r>
            <w:r w:rsidRPr="3B1D69D2" w:rsidR="6110110C">
              <w:rPr>
                <w:sz w:val="24"/>
                <w:szCs w:val="24"/>
                <w:lang w:val="en-GB"/>
              </w:rPr>
              <w:t xml:space="preserve">. They will </w:t>
            </w:r>
            <w:r w:rsidRPr="3B1D69D2" w:rsidR="6110110C">
              <w:rPr>
                <w:sz w:val="24"/>
                <w:szCs w:val="24"/>
                <w:lang w:val="en-GB"/>
              </w:rPr>
              <w:t>establish</w:t>
            </w:r>
            <w:r w:rsidRPr="3B1D69D2" w:rsidR="6110110C">
              <w:rPr>
                <w:sz w:val="24"/>
                <w:szCs w:val="24"/>
                <w:lang w:val="en-GB"/>
              </w:rPr>
              <w:t xml:space="preserve"> a timeline for resolving these defects based on their priority level.</w:t>
            </w:r>
          </w:p>
        </w:tc>
      </w:tr>
      <w:tr w:rsidR="008B1045" w:rsidTr="3B1D69D2" w14:paraId="3BD22171" w14:textId="77777777">
        <w:tc>
          <w:tcPr>
            <w:tcW w:w="4788" w:type="dxa"/>
            <w:shd w:val="clear" w:color="auto" w:fill="auto"/>
            <w:tcMar/>
          </w:tcPr>
          <w:p w:rsidR="008B1045" w:rsidP="20E7EA74" w:rsidRDefault="008B1045" w14:paraId="751A8948" w14:textId="0C14408D">
            <w:pPr>
              <w:pStyle w:val="BodyTextIndent"/>
              <w:ind w:left="0"/>
              <w:rPr>
                <w:sz w:val="24"/>
                <w:lang w:val="en-GB"/>
              </w:rPr>
            </w:pPr>
            <w:r w:rsidRPr="20E7EA74">
              <w:rPr>
                <w:sz w:val="24"/>
                <w:lang w:val="en-GB"/>
              </w:rPr>
              <w:t>Fix the defect</w:t>
            </w:r>
          </w:p>
        </w:tc>
        <w:tc>
          <w:tcPr>
            <w:tcW w:w="4788" w:type="dxa"/>
            <w:shd w:val="clear" w:color="auto" w:fill="auto"/>
            <w:tcMar/>
          </w:tcPr>
          <w:p w:rsidR="008B1045" w:rsidP="20E7EA74" w:rsidRDefault="7BA792F0" w14:paraId="161196C8" w14:textId="480ECB9C">
            <w:pPr>
              <w:pStyle w:val="BodyTextIndent"/>
              <w:ind w:left="0"/>
              <w:rPr>
                <w:sz w:val="24"/>
                <w:lang w:val="en-GB"/>
              </w:rPr>
            </w:pPr>
            <w:r w:rsidRPr="20E7EA74">
              <w:rPr>
                <w:sz w:val="24"/>
                <w:lang w:val="en-GB"/>
              </w:rPr>
              <w:t>While the development team is addressing the defects, the Test Manager oversees the progress of defect resolution in accordance with the established schedule.</w:t>
            </w:r>
          </w:p>
        </w:tc>
      </w:tr>
      <w:tr w:rsidR="008B1045" w:rsidTr="3B1D69D2" w14:paraId="05A446BF" w14:textId="77777777">
        <w:tc>
          <w:tcPr>
            <w:tcW w:w="4788" w:type="dxa"/>
            <w:shd w:val="clear" w:color="auto" w:fill="auto"/>
            <w:tcMar/>
          </w:tcPr>
          <w:p w:rsidR="008B1045" w:rsidP="20E7EA74" w:rsidRDefault="008B1045" w14:paraId="0759BB07" w14:textId="66446DC3">
            <w:pPr>
              <w:pStyle w:val="BodyTextIndent"/>
              <w:ind w:left="0"/>
              <w:rPr>
                <w:sz w:val="24"/>
                <w:lang w:val="en-GB"/>
              </w:rPr>
            </w:pPr>
            <w:r w:rsidRPr="20E7EA74">
              <w:rPr>
                <w:sz w:val="24"/>
                <w:lang w:val="en-GB"/>
              </w:rPr>
              <w:t>Report the resolution</w:t>
            </w:r>
          </w:p>
        </w:tc>
        <w:tc>
          <w:tcPr>
            <w:tcW w:w="4788" w:type="dxa"/>
            <w:shd w:val="clear" w:color="auto" w:fill="auto"/>
            <w:tcMar/>
          </w:tcPr>
          <w:p w:rsidR="008B1045" w:rsidP="20E7EA74" w:rsidRDefault="0D1994E2" w14:paraId="1868C041" w14:textId="3128DDD6">
            <w:pPr>
              <w:pStyle w:val="BodyTextIndent"/>
              <w:ind w:left="0"/>
              <w:rPr>
                <w:sz w:val="24"/>
                <w:lang w:val="en-GB"/>
              </w:rPr>
            </w:pPr>
            <w:r w:rsidRPr="20E7EA74">
              <w:rPr>
                <w:sz w:val="24"/>
                <w:lang w:val="en-GB"/>
              </w:rPr>
              <w:t>Once the defects are resolved, obtain a report of the resolution from the developers.</w:t>
            </w:r>
          </w:p>
        </w:tc>
      </w:tr>
    </w:tbl>
    <w:p w:rsidR="008B1045" w:rsidP="00895FA7" w:rsidRDefault="008B1045" w14:paraId="5384D82B" w14:textId="77777777">
      <w:pPr>
        <w:pStyle w:val="BodyTextIndent"/>
        <w:ind w:left="0"/>
        <w:rPr>
          <w:lang w:val="en-GB"/>
        </w:rPr>
      </w:pPr>
    </w:p>
    <w:p w:rsidRPr="0044454F" w:rsidR="00E5420B" w:rsidP="20E7EA74" w:rsidRDefault="00E5420B" w14:paraId="25BD219A" w14:textId="64EF68D9">
      <w:pPr>
        <w:pStyle w:val="BodyTextIndent"/>
        <w:ind w:left="0"/>
        <w:rPr>
          <w:b/>
          <w:bCs/>
          <w:sz w:val="24"/>
          <w:lang w:val="en-GB"/>
        </w:rPr>
      </w:pPr>
      <w:r w:rsidRPr="20E7EA74">
        <w:rPr>
          <w:b/>
          <w:bCs/>
          <w:sz w:val="24"/>
          <w:lang w:val="en-GB"/>
        </w:rPr>
        <w:t xml:space="preserve">4) Verification by Testers </w:t>
      </w:r>
    </w:p>
    <w:p w:rsidR="000148A4" w:rsidP="20E7EA74" w:rsidRDefault="000148A4" w14:paraId="12F22F8F" w14:textId="77A12432">
      <w:pPr>
        <w:pStyle w:val="BodyTextIndent"/>
        <w:ind w:left="0"/>
        <w:rPr>
          <w:sz w:val="24"/>
          <w:lang w:val="en-GB"/>
        </w:rPr>
      </w:pPr>
      <w:r>
        <w:rPr>
          <w:lang w:val="en-GB"/>
        </w:rPr>
        <w:tab/>
      </w:r>
      <w:r w:rsidRPr="20E7EA74" w:rsidR="00E867FA">
        <w:rPr>
          <w:sz w:val="24"/>
          <w:lang w:val="en-GB"/>
        </w:rPr>
        <w:t>The testing team confirms that the flaws are truly rectified after the development team fixed and reported the problem.</w:t>
      </w:r>
    </w:p>
    <w:p w:rsidRPr="0044454F" w:rsidR="00E5420B" w:rsidP="20E7EA74" w:rsidRDefault="00E5420B" w14:paraId="299BE83C" w14:textId="3D401322">
      <w:pPr>
        <w:pStyle w:val="BodyTextIndent"/>
        <w:ind w:left="0"/>
        <w:rPr>
          <w:b/>
          <w:bCs/>
          <w:sz w:val="24"/>
          <w:lang w:val="en-GB"/>
        </w:rPr>
      </w:pPr>
      <w:r w:rsidRPr="20E7EA74">
        <w:rPr>
          <w:b/>
          <w:bCs/>
          <w:sz w:val="24"/>
          <w:lang w:val="en-GB"/>
        </w:rPr>
        <w:t>5) Defect Closure</w:t>
      </w:r>
      <w:r w:rsidRPr="20E7EA74" w:rsidR="00E867FA">
        <w:rPr>
          <w:b/>
          <w:bCs/>
          <w:sz w:val="24"/>
          <w:lang w:val="en-GB"/>
        </w:rPr>
        <w:t>:</w:t>
      </w:r>
    </w:p>
    <w:p w:rsidR="00E867FA" w:rsidP="20E7EA74" w:rsidRDefault="00E867FA" w14:paraId="2EB26944" w14:textId="0F2AF9AD">
      <w:pPr>
        <w:pStyle w:val="BodyTextIndent"/>
        <w:ind w:left="0"/>
        <w:rPr>
          <w:sz w:val="24"/>
          <w:lang w:val="en-GB"/>
        </w:rPr>
      </w:pPr>
      <w:r>
        <w:rPr>
          <w:lang w:val="en-GB"/>
        </w:rPr>
        <w:tab/>
      </w:r>
      <w:r w:rsidRPr="20E7EA74" w:rsidR="00AE1570">
        <w:rPr>
          <w:sz w:val="24"/>
          <w:lang w:val="en-GB"/>
        </w:rPr>
        <w:t>A defect is converted to closed status after it has been fixed and validated. If not, you must notify the development team to recheck the fault.</w:t>
      </w:r>
    </w:p>
    <w:p w:rsidRPr="0044454F" w:rsidR="00A47D8D" w:rsidP="20E7EA74" w:rsidRDefault="00E5420B" w14:paraId="7E689075" w14:textId="7EB91BEA">
      <w:pPr>
        <w:pStyle w:val="BodyTextIndent"/>
        <w:ind w:left="0"/>
        <w:rPr>
          <w:b/>
          <w:bCs/>
          <w:sz w:val="24"/>
          <w:lang w:val="en-GB"/>
        </w:rPr>
      </w:pPr>
      <w:r w:rsidRPr="20E7EA74">
        <w:rPr>
          <w:b/>
          <w:bCs/>
          <w:sz w:val="24"/>
          <w:lang w:val="en-GB"/>
        </w:rPr>
        <w:t>6) Defect Reports at the end of project</w:t>
      </w:r>
      <w:r w:rsidRPr="20E7EA74" w:rsidR="00AE1570">
        <w:rPr>
          <w:b/>
          <w:bCs/>
          <w:sz w:val="24"/>
          <w:lang w:val="en-GB"/>
        </w:rPr>
        <w:t>:</w:t>
      </w:r>
    </w:p>
    <w:p w:rsidR="00AE1570" w:rsidP="3B1D69D2" w:rsidRDefault="00AE1570" w14:paraId="6A05F891" w14:textId="51AA7496">
      <w:pPr>
        <w:pStyle w:val="BodyTextIndent"/>
        <w:ind w:left="0"/>
        <w:rPr>
          <w:sz w:val="24"/>
          <w:szCs w:val="24"/>
          <w:lang w:val="en-GB"/>
        </w:rPr>
      </w:pPr>
      <w:r>
        <w:rPr>
          <w:lang w:val="en-GB"/>
        </w:rPr>
        <w:tab/>
      </w:r>
      <w:r w:rsidRPr="3B1D69D2" w:rsidR="5B55B3B4">
        <w:rPr>
          <w:sz w:val="24"/>
          <w:szCs w:val="24"/>
          <w:lang w:val="en-GB"/>
        </w:rPr>
        <w:t xml:space="preserve">Defect Reporting involves Test Managers creating and </w:t>
      </w:r>
      <w:r w:rsidRPr="3B1D69D2" w:rsidR="5B55B3B4">
        <w:rPr>
          <w:sz w:val="24"/>
          <w:szCs w:val="24"/>
          <w:lang w:val="en-GB"/>
        </w:rPr>
        <w:t>submitting</w:t>
      </w:r>
      <w:r w:rsidRPr="3B1D69D2" w:rsidR="5B55B3B4">
        <w:rPr>
          <w:sz w:val="24"/>
          <w:szCs w:val="24"/>
          <w:lang w:val="en-GB"/>
        </w:rPr>
        <w:t xml:space="preserve"> a report on defects to the management team. This report is used to </w:t>
      </w:r>
      <w:r w:rsidRPr="3B1D69D2" w:rsidR="5B55B3B4">
        <w:rPr>
          <w:sz w:val="24"/>
          <w:szCs w:val="24"/>
          <w:lang w:val="en-GB"/>
        </w:rPr>
        <w:t>provide</w:t>
      </w:r>
      <w:r w:rsidRPr="3B1D69D2" w:rsidR="5B55B3B4">
        <w:rPr>
          <w:sz w:val="24"/>
          <w:szCs w:val="24"/>
          <w:lang w:val="en-GB"/>
        </w:rPr>
        <w:t xml:space="preserve"> feedback on the status of defects and the defect management process. The management team reviews the report and </w:t>
      </w:r>
      <w:r w:rsidRPr="3B1D69D2" w:rsidR="5B55B3B4">
        <w:rPr>
          <w:sz w:val="24"/>
          <w:szCs w:val="24"/>
          <w:lang w:val="en-GB"/>
        </w:rPr>
        <w:t>provides</w:t>
      </w:r>
      <w:r w:rsidRPr="3B1D69D2" w:rsidR="5B55B3B4">
        <w:rPr>
          <w:sz w:val="24"/>
          <w:szCs w:val="24"/>
          <w:lang w:val="en-GB"/>
        </w:rPr>
        <w:t xml:space="preserve"> feedback or </w:t>
      </w:r>
      <w:r w:rsidRPr="3B1D69D2" w:rsidR="5B55B3B4">
        <w:rPr>
          <w:sz w:val="24"/>
          <w:szCs w:val="24"/>
          <w:lang w:val="en-GB"/>
        </w:rPr>
        <w:t>additional</w:t>
      </w:r>
      <w:r w:rsidRPr="3B1D69D2" w:rsidR="5B55B3B4">
        <w:rPr>
          <w:sz w:val="24"/>
          <w:szCs w:val="24"/>
          <w:lang w:val="en-GB"/>
        </w:rPr>
        <w:t xml:space="preserve"> </w:t>
      </w:r>
      <w:r w:rsidRPr="3B1D69D2" w:rsidR="4ADAD27C">
        <w:rPr>
          <w:sz w:val="24"/>
          <w:szCs w:val="24"/>
          <w:lang w:val="en-GB"/>
        </w:rPr>
        <w:t>assistance,</w:t>
      </w:r>
      <w:r w:rsidRPr="3B1D69D2" w:rsidR="5B55B3B4">
        <w:rPr>
          <w:sz w:val="24"/>
          <w:szCs w:val="24"/>
          <w:lang w:val="en-GB"/>
        </w:rPr>
        <w:t xml:space="preserve"> as necessary. Defect Reporting </w:t>
      </w:r>
      <w:r w:rsidRPr="3B1D69D2" w:rsidR="5B55B3B4">
        <w:rPr>
          <w:sz w:val="24"/>
          <w:szCs w:val="24"/>
          <w:lang w:val="en-GB"/>
        </w:rPr>
        <w:t>facilitates</w:t>
      </w:r>
      <w:r w:rsidRPr="3B1D69D2" w:rsidR="5B55B3B4">
        <w:rPr>
          <w:sz w:val="24"/>
          <w:szCs w:val="24"/>
          <w:lang w:val="en-GB"/>
        </w:rPr>
        <w:t xml:space="preserve"> effective communication, tracking, and detailed explanation of defects.</w:t>
      </w:r>
    </w:p>
    <w:p w:rsidRPr="0044454F" w:rsidR="009C23E7" w:rsidP="20E7EA74" w:rsidRDefault="009C23E7" w14:paraId="715F5F9E" w14:textId="45861C7D">
      <w:pPr>
        <w:pStyle w:val="BodyTextIndent"/>
        <w:ind w:left="0"/>
        <w:rPr>
          <w:b/>
          <w:bCs/>
          <w:sz w:val="24"/>
          <w:lang w:val="en-GB"/>
        </w:rPr>
      </w:pPr>
      <w:r w:rsidRPr="20E7EA74">
        <w:rPr>
          <w:b/>
          <w:bCs/>
          <w:sz w:val="24"/>
          <w:lang w:val="en-GB"/>
        </w:rPr>
        <w:t>Important defect metrics:</w:t>
      </w:r>
    </w:p>
    <w:p w:rsidR="007E19C7" w:rsidP="20E7EA74" w:rsidRDefault="007E19C7" w14:paraId="33ED3804" w14:textId="77777777">
      <w:pPr>
        <w:pStyle w:val="BodyTextIndent"/>
        <w:ind w:left="0"/>
        <w:rPr>
          <w:sz w:val="24"/>
          <w:lang w:val="en-GB"/>
        </w:rPr>
      </w:pPr>
      <w:r>
        <w:rPr>
          <w:lang w:val="en-GB"/>
        </w:rPr>
        <w:tab/>
      </w:r>
      <w:r w:rsidRPr="20E7EA74">
        <w:rPr>
          <w:sz w:val="24"/>
          <w:lang w:val="en-GB"/>
        </w:rPr>
        <w:t xml:space="preserve">To evaluate the quality of test case execution, certain metrics can be useful, such as the Defect Rejection Ratio (DRR) and Defect Leakage Ratio (DLR). </w:t>
      </w:r>
    </w:p>
    <w:p w:rsidR="007E19C7" w:rsidP="20E7EA74" w:rsidRDefault="007E19C7" w14:paraId="5D72D024" w14:textId="7CCE419C">
      <w:pPr>
        <w:pStyle w:val="BodyTextIndent"/>
        <w:ind w:left="0"/>
        <w:rPr>
          <w:sz w:val="24"/>
          <w:lang w:val="en-GB"/>
        </w:rPr>
      </w:pPr>
      <w:r w:rsidRPr="20E7EA74">
        <w:rPr>
          <w:sz w:val="24"/>
          <w:lang w:val="en-GB"/>
        </w:rPr>
        <w:t xml:space="preserve">DRR is calculated as (Number of defects rejected/Total number of defects </w:t>
      </w:r>
      <w:r w:rsidRPr="20E7EA74" w:rsidR="7C83A5EC">
        <w:rPr>
          <w:sz w:val="24"/>
          <w:lang w:val="en-GB"/>
        </w:rPr>
        <w:t>identified) *</w:t>
      </w:r>
      <w:r w:rsidRPr="20E7EA74">
        <w:rPr>
          <w:sz w:val="24"/>
          <w:lang w:val="en-GB"/>
        </w:rPr>
        <w:t>100</w:t>
      </w:r>
    </w:p>
    <w:p w:rsidR="007E19C7" w:rsidP="20E7EA74" w:rsidRDefault="007E19C7" w14:paraId="2703A8C1" w14:textId="4F622CB0">
      <w:pPr>
        <w:pStyle w:val="BodyTextIndent"/>
        <w:ind w:left="0"/>
        <w:rPr>
          <w:sz w:val="24"/>
          <w:lang w:val="en-GB"/>
        </w:rPr>
      </w:pPr>
      <w:r w:rsidRPr="20E7EA74">
        <w:rPr>
          <w:sz w:val="24"/>
          <w:lang w:val="en-GB"/>
        </w:rPr>
        <w:t xml:space="preserve">DLR is calculated as (Number of defects missed/Total number of defects </w:t>
      </w:r>
      <w:r w:rsidRPr="20E7EA74" w:rsidR="6AE7FB04">
        <w:rPr>
          <w:sz w:val="24"/>
          <w:lang w:val="en-GB"/>
        </w:rPr>
        <w:t>identified) *</w:t>
      </w:r>
      <w:r w:rsidRPr="20E7EA74">
        <w:rPr>
          <w:sz w:val="24"/>
          <w:lang w:val="en-GB"/>
        </w:rPr>
        <w:t xml:space="preserve">100. </w:t>
      </w:r>
    </w:p>
    <w:p w:rsidRPr="00D30CCB" w:rsidR="009C23E7" w:rsidP="20E7EA74" w:rsidRDefault="007E19C7" w14:paraId="0700ABBF" w14:textId="7A54EC8C">
      <w:pPr>
        <w:pStyle w:val="BodyTextIndent"/>
        <w:ind w:left="0"/>
        <w:rPr>
          <w:sz w:val="24"/>
          <w:lang w:val="en-GB"/>
        </w:rPr>
      </w:pPr>
      <w:r w:rsidRPr="20E7EA74">
        <w:rPr>
          <w:sz w:val="24"/>
          <w:lang w:val="en-GB"/>
        </w:rPr>
        <w:t>A low value of DRR and DLR (around 5~10%) indicates higher quality in the test execution.</w:t>
      </w:r>
    </w:p>
    <w:p w:rsidR="006C79D9" w:rsidP="20E7EA74" w:rsidRDefault="006C79D9" w14:paraId="02835482" w14:textId="77777777">
      <w:pPr>
        <w:rPr>
          <w:color w:val="FF0000"/>
          <w:sz w:val="24"/>
          <w:lang w:val="en-GB"/>
        </w:rPr>
      </w:pPr>
    </w:p>
    <w:p w:rsidRPr="0066402C" w:rsidR="0066402C" w:rsidP="006143FE" w:rsidRDefault="0066402C" w14:paraId="034DB2B5" w14:textId="77777777">
      <w:pPr>
        <w:pStyle w:val="BodyTextIndent2"/>
        <w:ind w:left="0"/>
        <w:rPr>
          <w:lang w:val="en-GB"/>
        </w:rPr>
      </w:pPr>
    </w:p>
    <w:p w:rsidR="006C79D9" w:rsidP="20E7EA74" w:rsidRDefault="006C79D9" w14:paraId="56CD7510" w14:textId="77777777">
      <w:pPr>
        <w:pStyle w:val="Heading2"/>
        <w:rPr>
          <w:sz w:val="32"/>
          <w:szCs w:val="32"/>
          <w:lang w:val="en-GB"/>
        </w:rPr>
      </w:pPr>
      <w:bookmarkStart w:name="_Toc132049030" w:id="57"/>
      <w:bookmarkStart w:name="_Toc95105602" w:id="58"/>
      <w:bookmarkStart w:name="_Toc95201110" w:id="59"/>
      <w:r w:rsidRPr="20E7EA74">
        <w:rPr>
          <w:sz w:val="32"/>
          <w:szCs w:val="32"/>
          <w:lang w:val="en-GB"/>
        </w:rPr>
        <w:t>Test Schedule</w:t>
      </w:r>
      <w:bookmarkEnd w:id="57"/>
    </w:p>
    <w:bookmarkEnd w:id="58"/>
    <w:bookmarkEnd w:id="59"/>
    <w:p w:rsidR="006C79D9" w:rsidP="20E7EA74" w:rsidRDefault="005A15F4" w14:paraId="2310D734" w14:textId="448CD616">
      <w:pPr>
        <w:pStyle w:val="BodyText"/>
        <w:ind w:left="360"/>
        <w:rPr>
          <w:color w:val="000000"/>
          <w:sz w:val="24"/>
          <w:lang w:val="en-GB"/>
        </w:rPr>
      </w:pPr>
      <w:r w:rsidRPr="20E7EA74">
        <w:rPr>
          <w:color w:val="000000" w:themeColor="text1"/>
          <w:sz w:val="24"/>
          <w:lang w:val="en-GB"/>
        </w:rPr>
        <w:t>List the major testing milestones…</w:t>
      </w:r>
    </w:p>
    <w:tbl>
      <w:tblPr>
        <w:tblW w:w="0" w:type="auto"/>
        <w:tblInd w:w="360" w:type="dxa"/>
        <w:tblLayout w:type="fixed"/>
        <w:tblLook w:val="04A0" w:firstRow="1" w:lastRow="0" w:firstColumn="1" w:lastColumn="0" w:noHBand="0" w:noVBand="1"/>
      </w:tblPr>
      <w:tblGrid>
        <w:gridCol w:w="3285"/>
        <w:gridCol w:w="3165"/>
        <w:gridCol w:w="2760"/>
      </w:tblGrid>
      <w:tr w:rsidR="20E7EA74" w:rsidTr="3B1D69D2" w14:paraId="623A7726" w14:textId="77777777">
        <w:trPr>
          <w:trHeight w:val="300"/>
        </w:trPr>
        <w:tc>
          <w:tcPr>
            <w:tcW w:w="3285" w:type="dxa"/>
            <w:tcBorders>
              <w:top w:val="single" w:color="auto" w:sz="8" w:space="0"/>
              <w:left w:val="single" w:color="auto" w:sz="8" w:space="0"/>
              <w:bottom w:val="single" w:color="auto" w:sz="8" w:space="0"/>
              <w:right w:val="single" w:color="auto" w:sz="8" w:space="0"/>
            </w:tcBorders>
            <w:tcMar>
              <w:left w:w="108" w:type="dxa"/>
              <w:right w:w="108" w:type="dxa"/>
            </w:tcMar>
          </w:tcPr>
          <w:p w:rsidR="1A62460C" w:rsidP="20E7EA74" w:rsidRDefault="1A62460C" w14:paraId="65268287" w14:textId="66095ACD">
            <w:pPr>
              <w:rPr>
                <w:rFonts w:eastAsia="Arial" w:cs="Arial"/>
                <w:b/>
                <w:bCs/>
                <w:color w:val="000000" w:themeColor="text1"/>
                <w:sz w:val="24"/>
                <w:lang w:val="en-GB"/>
              </w:rPr>
            </w:pPr>
            <w:r w:rsidRPr="20E7EA74">
              <w:rPr>
                <w:rFonts w:eastAsia="Arial" w:cs="Arial"/>
                <w:b/>
                <w:bCs/>
                <w:color w:val="000000" w:themeColor="text1"/>
                <w:sz w:val="24"/>
                <w:lang w:val="en-GB"/>
              </w:rPr>
              <w:t>DELIVERABLE</w:t>
            </w:r>
          </w:p>
        </w:tc>
        <w:tc>
          <w:tcPr>
            <w:tcW w:w="3165" w:type="dxa"/>
            <w:tcBorders>
              <w:top w:val="single" w:color="auto" w:sz="8" w:space="0"/>
              <w:left w:val="single" w:color="auto" w:sz="8" w:space="0"/>
              <w:bottom w:val="single" w:color="auto" w:sz="8" w:space="0"/>
              <w:right w:val="single" w:color="auto" w:sz="8" w:space="0"/>
            </w:tcBorders>
            <w:tcMar>
              <w:left w:w="108" w:type="dxa"/>
              <w:right w:w="108" w:type="dxa"/>
            </w:tcMar>
          </w:tcPr>
          <w:p w:rsidR="1A62460C" w:rsidP="20E7EA74" w:rsidRDefault="1A62460C" w14:paraId="01B5256A" w14:textId="659F48F4">
            <w:pPr>
              <w:rPr>
                <w:rFonts w:eastAsia="Arial" w:cs="Arial"/>
                <w:b/>
                <w:bCs/>
                <w:color w:val="000000" w:themeColor="text1"/>
                <w:sz w:val="24"/>
                <w:lang w:val="en-GB"/>
              </w:rPr>
            </w:pPr>
            <w:r w:rsidRPr="20E7EA74">
              <w:rPr>
                <w:rFonts w:eastAsia="Arial" w:cs="Arial"/>
                <w:b/>
                <w:bCs/>
                <w:color w:val="000000" w:themeColor="text1"/>
                <w:sz w:val="24"/>
                <w:lang w:val="en-GB"/>
              </w:rPr>
              <w:t>START DATE</w:t>
            </w:r>
          </w:p>
        </w:tc>
        <w:tc>
          <w:tcPr>
            <w:tcW w:w="2760" w:type="dxa"/>
            <w:tcBorders>
              <w:top w:val="single" w:color="auto" w:sz="8" w:space="0"/>
              <w:left w:val="single" w:color="auto" w:sz="8" w:space="0"/>
              <w:bottom w:val="single" w:color="auto" w:sz="8" w:space="0"/>
              <w:right w:val="single" w:color="auto" w:sz="8" w:space="0"/>
            </w:tcBorders>
            <w:tcMar>
              <w:left w:w="108" w:type="dxa"/>
              <w:right w:w="108" w:type="dxa"/>
            </w:tcMar>
          </w:tcPr>
          <w:p w:rsidR="1A62460C" w:rsidP="20E7EA74" w:rsidRDefault="1A62460C" w14:paraId="5D2C9FBE" w14:textId="208DBDAA">
            <w:pPr>
              <w:rPr>
                <w:rFonts w:eastAsia="Arial" w:cs="Arial"/>
                <w:b/>
                <w:bCs/>
                <w:color w:val="000000" w:themeColor="text1"/>
                <w:sz w:val="24"/>
                <w:lang w:val="en-GB"/>
              </w:rPr>
            </w:pPr>
            <w:r w:rsidRPr="20E7EA74">
              <w:rPr>
                <w:rFonts w:eastAsia="Arial" w:cs="Arial"/>
                <w:b/>
                <w:bCs/>
                <w:color w:val="000000" w:themeColor="text1"/>
                <w:sz w:val="24"/>
                <w:lang w:val="en-GB"/>
              </w:rPr>
              <w:t>END DATE</w:t>
            </w:r>
          </w:p>
        </w:tc>
      </w:tr>
      <w:tr w:rsidR="2E6BB637" w:rsidTr="3B1D69D2" w14:paraId="042915B2" w14:textId="4E676F76">
        <w:trPr>
          <w:trHeight w:val="300"/>
        </w:trPr>
        <w:tc>
          <w:tcPr>
            <w:tcW w:w="3285" w:type="dxa"/>
            <w:tcBorders>
              <w:top w:val="single" w:color="auto" w:sz="8" w:space="0"/>
              <w:left w:val="single" w:color="auto" w:sz="8" w:space="0"/>
              <w:bottom w:val="single" w:color="auto" w:sz="8" w:space="0"/>
              <w:right w:val="single" w:color="auto" w:sz="8" w:space="0"/>
            </w:tcBorders>
            <w:tcMar>
              <w:left w:w="108" w:type="dxa"/>
              <w:right w:w="108" w:type="dxa"/>
            </w:tcMar>
          </w:tcPr>
          <w:p w:rsidR="2E6BB637" w:rsidP="20E7EA74" w:rsidRDefault="2E6BB637" w14:paraId="13D007BE" w14:textId="3289B16B">
            <w:pPr>
              <w:rPr>
                <w:rFonts w:eastAsia="Arial" w:cs="Arial"/>
                <w:color w:val="000000" w:themeColor="text1"/>
                <w:sz w:val="24"/>
                <w:lang w:val="en-GB"/>
              </w:rPr>
            </w:pPr>
            <w:r w:rsidRPr="20E7EA74">
              <w:rPr>
                <w:rFonts w:eastAsia="Arial" w:cs="Arial"/>
                <w:color w:val="000000" w:themeColor="text1"/>
                <w:sz w:val="24"/>
                <w:lang w:val="en-GB"/>
              </w:rPr>
              <w:t>Design and Functional requirements review</w:t>
            </w:r>
          </w:p>
        </w:tc>
        <w:tc>
          <w:tcPr>
            <w:tcW w:w="3165" w:type="dxa"/>
            <w:tcBorders>
              <w:top w:val="single" w:color="auto" w:sz="8" w:space="0"/>
              <w:left w:val="single" w:color="auto" w:sz="8" w:space="0"/>
              <w:bottom w:val="single" w:color="auto" w:sz="8" w:space="0"/>
              <w:right w:val="single" w:color="auto" w:sz="8" w:space="0"/>
            </w:tcBorders>
            <w:tcMar>
              <w:left w:w="108" w:type="dxa"/>
              <w:right w:w="108" w:type="dxa"/>
            </w:tcMar>
          </w:tcPr>
          <w:p w:rsidR="2E6BB637" w:rsidP="20E7EA74" w:rsidRDefault="2E6BB637" w14:paraId="6526B387" w14:textId="6DB5C209">
            <w:pPr>
              <w:rPr>
                <w:rFonts w:eastAsia="Arial" w:cs="Arial"/>
                <w:color w:val="000000" w:themeColor="text1"/>
                <w:sz w:val="24"/>
                <w:lang w:val="en-GB"/>
              </w:rPr>
            </w:pPr>
            <w:r w:rsidRPr="20E7EA74">
              <w:rPr>
                <w:rFonts w:eastAsia="Arial" w:cs="Arial"/>
                <w:color w:val="000000" w:themeColor="text1"/>
                <w:sz w:val="24"/>
                <w:lang w:val="en-GB"/>
              </w:rPr>
              <w:t>May 1,2023</w:t>
            </w:r>
          </w:p>
        </w:tc>
        <w:tc>
          <w:tcPr>
            <w:tcW w:w="2760" w:type="dxa"/>
            <w:tcBorders>
              <w:top w:val="single" w:color="auto" w:sz="8" w:space="0"/>
              <w:left w:val="single" w:color="auto" w:sz="8" w:space="0"/>
              <w:bottom w:val="single" w:color="auto" w:sz="8" w:space="0"/>
              <w:right w:val="single" w:color="auto" w:sz="8" w:space="0"/>
            </w:tcBorders>
            <w:tcMar>
              <w:left w:w="108" w:type="dxa"/>
              <w:right w:w="108" w:type="dxa"/>
            </w:tcMar>
          </w:tcPr>
          <w:p w:rsidR="2E6BB637" w:rsidP="20E7EA74" w:rsidRDefault="2E6BB637" w14:paraId="74BDE223" w14:textId="05B5738D">
            <w:pPr>
              <w:rPr>
                <w:rFonts w:eastAsia="Arial" w:cs="Arial"/>
                <w:color w:val="000000" w:themeColor="text1"/>
                <w:sz w:val="24"/>
                <w:lang w:val="en-GB"/>
              </w:rPr>
            </w:pPr>
            <w:r w:rsidRPr="20E7EA74">
              <w:rPr>
                <w:rFonts w:eastAsia="Arial" w:cs="Arial"/>
                <w:color w:val="000000" w:themeColor="text1"/>
                <w:sz w:val="24"/>
                <w:lang w:val="en-GB"/>
              </w:rPr>
              <w:t>June 2, 2023</w:t>
            </w:r>
          </w:p>
        </w:tc>
      </w:tr>
      <w:tr w:rsidR="2E6BB637" w:rsidTr="3B1D69D2" w14:paraId="797E0F73" w14:textId="2292C261">
        <w:trPr>
          <w:trHeight w:val="300"/>
        </w:trPr>
        <w:tc>
          <w:tcPr>
            <w:tcW w:w="3285" w:type="dxa"/>
            <w:tcBorders>
              <w:top w:val="single" w:color="auto" w:sz="8" w:space="0"/>
              <w:left w:val="single" w:color="auto" w:sz="8" w:space="0"/>
              <w:bottom w:val="single" w:color="auto" w:sz="8" w:space="0"/>
              <w:right w:val="single" w:color="auto" w:sz="8" w:space="0"/>
            </w:tcBorders>
            <w:tcMar>
              <w:left w:w="108" w:type="dxa"/>
              <w:right w:w="108" w:type="dxa"/>
            </w:tcMar>
          </w:tcPr>
          <w:p w:rsidR="2E6BB637" w:rsidP="20E7EA74" w:rsidRDefault="2E6BB637" w14:paraId="791A9E27" w14:textId="28D48655">
            <w:pPr>
              <w:rPr>
                <w:rFonts w:eastAsia="Arial" w:cs="Arial"/>
                <w:color w:val="000000" w:themeColor="text1"/>
                <w:sz w:val="24"/>
                <w:lang w:val="en-GB"/>
              </w:rPr>
            </w:pPr>
            <w:r w:rsidRPr="20E7EA74">
              <w:rPr>
                <w:rFonts w:eastAsia="Arial" w:cs="Arial"/>
                <w:color w:val="000000" w:themeColor="text1"/>
                <w:sz w:val="24"/>
                <w:lang w:val="en-GB"/>
              </w:rPr>
              <w:t>User story reviews</w:t>
            </w:r>
          </w:p>
        </w:tc>
        <w:tc>
          <w:tcPr>
            <w:tcW w:w="3165" w:type="dxa"/>
            <w:tcBorders>
              <w:top w:val="single" w:color="auto" w:sz="8" w:space="0"/>
              <w:left w:val="single" w:color="auto" w:sz="8" w:space="0"/>
              <w:bottom w:val="single" w:color="auto" w:sz="8" w:space="0"/>
              <w:right w:val="single" w:color="auto" w:sz="8" w:space="0"/>
            </w:tcBorders>
            <w:tcMar>
              <w:left w:w="108" w:type="dxa"/>
              <w:right w:w="108" w:type="dxa"/>
            </w:tcMar>
          </w:tcPr>
          <w:p w:rsidR="2E6BB637" w:rsidP="20E7EA74" w:rsidRDefault="2E6BB637" w14:paraId="1BB6AAD8" w14:textId="2D57ECF4">
            <w:pPr>
              <w:rPr>
                <w:rFonts w:eastAsia="Arial" w:cs="Arial"/>
                <w:color w:val="000000" w:themeColor="text1"/>
                <w:sz w:val="24"/>
                <w:lang w:val="en-GB"/>
              </w:rPr>
            </w:pPr>
            <w:r w:rsidRPr="20E7EA74">
              <w:rPr>
                <w:rFonts w:eastAsia="Arial" w:cs="Arial"/>
                <w:color w:val="000000" w:themeColor="text1"/>
                <w:sz w:val="24"/>
                <w:lang w:val="en-GB"/>
              </w:rPr>
              <w:t>September 12, 2023</w:t>
            </w:r>
          </w:p>
        </w:tc>
        <w:tc>
          <w:tcPr>
            <w:tcW w:w="2760" w:type="dxa"/>
            <w:tcBorders>
              <w:top w:val="single" w:color="auto" w:sz="8" w:space="0"/>
              <w:left w:val="single" w:color="auto" w:sz="8" w:space="0"/>
              <w:bottom w:val="single" w:color="auto" w:sz="8" w:space="0"/>
              <w:right w:val="single" w:color="auto" w:sz="8" w:space="0"/>
            </w:tcBorders>
            <w:tcMar>
              <w:left w:w="108" w:type="dxa"/>
              <w:right w:w="108" w:type="dxa"/>
            </w:tcMar>
          </w:tcPr>
          <w:p w:rsidR="2E6BB637" w:rsidP="20E7EA74" w:rsidRDefault="2E6BB637" w14:paraId="58A6C981" w14:textId="2F6D311F">
            <w:pPr>
              <w:rPr>
                <w:rFonts w:eastAsia="Arial" w:cs="Arial"/>
                <w:color w:val="000000" w:themeColor="text1"/>
                <w:sz w:val="24"/>
                <w:lang w:val="en-GB"/>
              </w:rPr>
            </w:pPr>
            <w:r w:rsidRPr="20E7EA74">
              <w:rPr>
                <w:rFonts w:eastAsia="Arial" w:cs="Arial"/>
                <w:color w:val="000000" w:themeColor="text1"/>
                <w:sz w:val="24"/>
                <w:lang w:val="en-GB"/>
              </w:rPr>
              <w:t>September 19. 2023</w:t>
            </w:r>
          </w:p>
        </w:tc>
      </w:tr>
      <w:tr w:rsidR="2E6BB637" w:rsidTr="3B1D69D2" w14:paraId="352A5088" w14:textId="0148E0B8">
        <w:trPr>
          <w:trHeight w:val="300"/>
        </w:trPr>
        <w:tc>
          <w:tcPr>
            <w:tcW w:w="3285" w:type="dxa"/>
            <w:tcBorders>
              <w:top w:val="single" w:color="auto" w:sz="8" w:space="0"/>
              <w:left w:val="single" w:color="auto" w:sz="8" w:space="0"/>
              <w:bottom w:val="single" w:color="auto" w:sz="8" w:space="0"/>
              <w:right w:val="single" w:color="auto" w:sz="8" w:space="0"/>
            </w:tcBorders>
            <w:tcMar>
              <w:left w:w="108" w:type="dxa"/>
              <w:right w:w="108" w:type="dxa"/>
            </w:tcMar>
          </w:tcPr>
          <w:p w:rsidR="2E6BB637" w:rsidP="20E7EA74" w:rsidRDefault="2E6BB637" w14:paraId="36E7AA47" w14:textId="72C7DA4A">
            <w:pPr>
              <w:rPr>
                <w:rFonts w:eastAsia="Arial" w:cs="Arial"/>
                <w:color w:val="000000" w:themeColor="text1"/>
                <w:sz w:val="24"/>
                <w:lang w:val="en-GB"/>
              </w:rPr>
            </w:pPr>
            <w:r w:rsidRPr="20E7EA74">
              <w:rPr>
                <w:rFonts w:eastAsia="Arial" w:cs="Arial"/>
                <w:color w:val="000000" w:themeColor="text1"/>
                <w:sz w:val="24"/>
                <w:lang w:val="en-GB"/>
              </w:rPr>
              <w:t>Sprint 1 to Sprint 5</w:t>
            </w:r>
          </w:p>
        </w:tc>
        <w:tc>
          <w:tcPr>
            <w:tcW w:w="3165" w:type="dxa"/>
            <w:tcBorders>
              <w:top w:val="single" w:color="auto" w:sz="8" w:space="0"/>
              <w:left w:val="single" w:color="auto" w:sz="8" w:space="0"/>
              <w:bottom w:val="single" w:color="auto" w:sz="8" w:space="0"/>
              <w:right w:val="single" w:color="auto" w:sz="8" w:space="0"/>
            </w:tcBorders>
            <w:tcMar>
              <w:left w:w="108" w:type="dxa"/>
              <w:right w:w="108" w:type="dxa"/>
            </w:tcMar>
          </w:tcPr>
          <w:p w:rsidR="2E6BB637" w:rsidP="3B1D69D2" w:rsidRDefault="2E6BB637" w14:paraId="4C9B3760" w14:textId="296827BB">
            <w:pPr>
              <w:rPr>
                <w:rFonts w:eastAsia="Arial" w:cs="Arial"/>
                <w:color w:val="000000" w:themeColor="text1"/>
                <w:sz w:val="24"/>
                <w:szCs w:val="24"/>
                <w:lang w:val="en-GB"/>
              </w:rPr>
            </w:pPr>
            <w:r w:rsidRPr="3B1D69D2" w:rsidR="2E6BB637">
              <w:rPr>
                <w:rFonts w:eastAsia="Arial" w:cs="Arial"/>
                <w:color w:val="000000" w:themeColor="text1" w:themeTint="FF" w:themeShade="FF"/>
                <w:sz w:val="24"/>
                <w:szCs w:val="24"/>
                <w:lang w:val="en-GB"/>
              </w:rPr>
              <w:t xml:space="preserve">October 10, </w:t>
            </w:r>
            <w:r w:rsidRPr="3B1D69D2" w:rsidR="2007B7CD">
              <w:rPr>
                <w:rFonts w:eastAsia="Arial" w:cs="Arial"/>
                <w:color w:val="000000" w:themeColor="text1" w:themeTint="FF" w:themeShade="FF"/>
                <w:sz w:val="24"/>
                <w:szCs w:val="24"/>
                <w:lang w:val="en-GB"/>
              </w:rPr>
              <w:t>2023,</w:t>
            </w:r>
            <w:r w:rsidRPr="3B1D69D2" w:rsidR="2E6BB637">
              <w:rPr>
                <w:rFonts w:eastAsia="Arial" w:cs="Arial"/>
                <w:color w:val="000000" w:themeColor="text1" w:themeTint="FF" w:themeShade="FF"/>
                <w:sz w:val="24"/>
                <w:szCs w:val="24"/>
                <w:lang w:val="en-GB"/>
              </w:rPr>
              <w:t xml:space="preserve"> Two-week sprints</w:t>
            </w:r>
          </w:p>
        </w:tc>
        <w:tc>
          <w:tcPr>
            <w:tcW w:w="2760" w:type="dxa"/>
            <w:tcBorders>
              <w:top w:val="single" w:color="auto" w:sz="8" w:space="0"/>
              <w:left w:val="single" w:color="auto" w:sz="8" w:space="0"/>
              <w:bottom w:val="single" w:color="auto" w:sz="8" w:space="0"/>
              <w:right w:val="single" w:color="auto" w:sz="8" w:space="0"/>
            </w:tcBorders>
            <w:tcMar>
              <w:left w:w="108" w:type="dxa"/>
              <w:right w:w="108" w:type="dxa"/>
            </w:tcMar>
          </w:tcPr>
          <w:p w:rsidR="2E6BB637" w:rsidP="20E7EA74" w:rsidRDefault="2E6BB637" w14:paraId="6161CE28" w14:textId="7A5BDDED">
            <w:pPr>
              <w:rPr>
                <w:rFonts w:eastAsia="Arial" w:cs="Arial"/>
                <w:color w:val="000000" w:themeColor="text1"/>
                <w:sz w:val="24"/>
                <w:lang w:val="en-GB"/>
              </w:rPr>
            </w:pPr>
            <w:r w:rsidRPr="20E7EA74">
              <w:rPr>
                <w:rFonts w:eastAsia="Arial" w:cs="Arial"/>
                <w:color w:val="000000" w:themeColor="text1"/>
                <w:sz w:val="24"/>
                <w:lang w:val="en-GB"/>
              </w:rPr>
              <w:t>February 28, 2023</w:t>
            </w:r>
          </w:p>
        </w:tc>
      </w:tr>
      <w:tr w:rsidR="2E6BB637" w:rsidTr="3B1D69D2" w14:paraId="75E966B1" w14:textId="37C39353">
        <w:trPr>
          <w:trHeight w:val="300"/>
        </w:trPr>
        <w:tc>
          <w:tcPr>
            <w:tcW w:w="3285" w:type="dxa"/>
            <w:tcBorders>
              <w:top w:val="single" w:color="auto" w:sz="8" w:space="0"/>
              <w:left w:val="single" w:color="auto" w:sz="8" w:space="0"/>
              <w:bottom w:val="single" w:color="auto" w:sz="8" w:space="0"/>
              <w:right w:val="single" w:color="auto" w:sz="8" w:space="0"/>
            </w:tcBorders>
            <w:tcMar>
              <w:left w:w="108" w:type="dxa"/>
              <w:right w:w="108" w:type="dxa"/>
            </w:tcMar>
          </w:tcPr>
          <w:p w:rsidR="2E6BB637" w:rsidP="20E7EA74" w:rsidRDefault="2E6BB637" w14:paraId="3ADE42B6" w14:textId="745C039B">
            <w:pPr>
              <w:rPr>
                <w:rFonts w:eastAsia="Arial" w:cs="Arial"/>
                <w:color w:val="000000" w:themeColor="text1"/>
                <w:sz w:val="24"/>
                <w:lang w:val="en-GB"/>
              </w:rPr>
            </w:pPr>
            <w:r w:rsidRPr="20E7EA74">
              <w:rPr>
                <w:rFonts w:eastAsia="Arial" w:cs="Arial"/>
                <w:color w:val="000000" w:themeColor="text1"/>
                <w:sz w:val="24"/>
                <w:lang w:val="en-GB"/>
              </w:rPr>
              <w:t>Test Plan Review</w:t>
            </w:r>
          </w:p>
        </w:tc>
        <w:tc>
          <w:tcPr>
            <w:tcW w:w="3165" w:type="dxa"/>
            <w:tcBorders>
              <w:top w:val="single" w:color="auto" w:sz="8" w:space="0"/>
              <w:left w:val="single" w:color="auto" w:sz="8" w:space="0"/>
              <w:bottom w:val="single" w:color="auto" w:sz="8" w:space="0"/>
              <w:right w:val="single" w:color="auto" w:sz="8" w:space="0"/>
            </w:tcBorders>
            <w:tcMar>
              <w:left w:w="108" w:type="dxa"/>
              <w:right w:w="108" w:type="dxa"/>
            </w:tcMar>
          </w:tcPr>
          <w:p w:rsidR="2E6BB637" w:rsidP="20E7EA74" w:rsidRDefault="2E6BB637" w14:paraId="6298E4C0" w14:textId="1F3FBA4F">
            <w:pPr>
              <w:rPr>
                <w:rFonts w:eastAsia="Arial" w:cs="Arial"/>
                <w:color w:val="000000" w:themeColor="text1"/>
                <w:sz w:val="24"/>
                <w:lang w:val="en-GB"/>
              </w:rPr>
            </w:pPr>
            <w:r w:rsidRPr="20E7EA74">
              <w:rPr>
                <w:rFonts w:eastAsia="Arial" w:cs="Arial"/>
                <w:color w:val="000000" w:themeColor="text1"/>
                <w:sz w:val="24"/>
                <w:lang w:val="en-GB"/>
              </w:rPr>
              <w:t>October 10, 2023</w:t>
            </w:r>
          </w:p>
        </w:tc>
        <w:tc>
          <w:tcPr>
            <w:tcW w:w="2760" w:type="dxa"/>
            <w:tcBorders>
              <w:top w:val="single" w:color="auto" w:sz="8" w:space="0"/>
              <w:left w:val="single" w:color="auto" w:sz="8" w:space="0"/>
              <w:bottom w:val="single" w:color="auto" w:sz="8" w:space="0"/>
              <w:right w:val="single" w:color="auto" w:sz="8" w:space="0"/>
            </w:tcBorders>
            <w:tcMar>
              <w:left w:w="108" w:type="dxa"/>
              <w:right w:w="108" w:type="dxa"/>
            </w:tcMar>
          </w:tcPr>
          <w:p w:rsidR="2E6BB637" w:rsidP="20E7EA74" w:rsidRDefault="2E6BB637" w14:paraId="25FA9999" w14:textId="34A558D0">
            <w:pPr>
              <w:rPr>
                <w:rFonts w:eastAsia="Arial" w:cs="Arial"/>
                <w:color w:val="000000" w:themeColor="text1"/>
                <w:sz w:val="24"/>
                <w:lang w:val="en-GB"/>
              </w:rPr>
            </w:pPr>
            <w:r w:rsidRPr="20E7EA74">
              <w:rPr>
                <w:rFonts w:eastAsia="Arial" w:cs="Arial"/>
                <w:color w:val="000000" w:themeColor="text1"/>
                <w:sz w:val="24"/>
                <w:lang w:val="en-GB"/>
              </w:rPr>
              <w:t>-</w:t>
            </w:r>
          </w:p>
        </w:tc>
      </w:tr>
      <w:tr w:rsidR="2E6BB637" w:rsidTr="3B1D69D2" w14:paraId="537539C5" w14:textId="0CFDE082">
        <w:trPr>
          <w:trHeight w:val="300"/>
        </w:trPr>
        <w:tc>
          <w:tcPr>
            <w:tcW w:w="3285" w:type="dxa"/>
            <w:tcBorders>
              <w:top w:val="single" w:color="auto" w:sz="8" w:space="0"/>
              <w:left w:val="single" w:color="auto" w:sz="8" w:space="0"/>
              <w:bottom w:val="single" w:color="auto" w:sz="8" w:space="0"/>
              <w:right w:val="single" w:color="auto" w:sz="8" w:space="0"/>
            </w:tcBorders>
            <w:tcMar>
              <w:left w:w="108" w:type="dxa"/>
              <w:right w:w="108" w:type="dxa"/>
            </w:tcMar>
          </w:tcPr>
          <w:p w:rsidR="2E6BB637" w:rsidP="20E7EA74" w:rsidRDefault="2E6BB637" w14:paraId="245FDBD4" w14:textId="54615450">
            <w:pPr>
              <w:rPr>
                <w:rFonts w:eastAsia="Arial" w:cs="Arial"/>
                <w:color w:val="000000" w:themeColor="text1"/>
                <w:sz w:val="24"/>
                <w:lang w:val="en-GB"/>
              </w:rPr>
            </w:pPr>
            <w:r w:rsidRPr="20E7EA74">
              <w:rPr>
                <w:rFonts w:eastAsia="Arial" w:cs="Arial"/>
                <w:color w:val="000000" w:themeColor="text1"/>
                <w:sz w:val="24"/>
                <w:lang w:val="en-GB"/>
              </w:rPr>
              <w:t>Test case review, before each sprint</w:t>
            </w:r>
          </w:p>
        </w:tc>
        <w:tc>
          <w:tcPr>
            <w:tcW w:w="3165" w:type="dxa"/>
            <w:tcBorders>
              <w:top w:val="single" w:color="auto" w:sz="8" w:space="0"/>
              <w:left w:val="single" w:color="auto" w:sz="8" w:space="0"/>
              <w:bottom w:val="single" w:color="auto" w:sz="8" w:space="0"/>
              <w:right w:val="single" w:color="auto" w:sz="8" w:space="0"/>
            </w:tcBorders>
            <w:tcMar>
              <w:left w:w="108" w:type="dxa"/>
              <w:right w:w="108" w:type="dxa"/>
            </w:tcMar>
          </w:tcPr>
          <w:p w:rsidR="2E6BB637" w:rsidP="20E7EA74" w:rsidRDefault="2E6BB637" w14:paraId="06A88897" w14:textId="4C199993">
            <w:pPr>
              <w:rPr>
                <w:rFonts w:eastAsia="Arial" w:cs="Arial"/>
                <w:color w:val="000000" w:themeColor="text1"/>
                <w:sz w:val="24"/>
                <w:lang w:val="en-GB"/>
              </w:rPr>
            </w:pPr>
            <w:r w:rsidRPr="20E7EA74">
              <w:rPr>
                <w:rFonts w:eastAsia="Arial" w:cs="Arial"/>
                <w:color w:val="000000" w:themeColor="text1"/>
                <w:sz w:val="24"/>
                <w:lang w:val="en-GB"/>
              </w:rPr>
              <w:t>October 10, 2023</w:t>
            </w:r>
          </w:p>
        </w:tc>
        <w:tc>
          <w:tcPr>
            <w:tcW w:w="2760" w:type="dxa"/>
            <w:tcBorders>
              <w:top w:val="single" w:color="auto" w:sz="8" w:space="0"/>
              <w:left w:val="single" w:color="auto" w:sz="8" w:space="0"/>
              <w:bottom w:val="single" w:color="auto" w:sz="8" w:space="0"/>
              <w:right w:val="single" w:color="auto" w:sz="8" w:space="0"/>
            </w:tcBorders>
            <w:tcMar>
              <w:left w:w="108" w:type="dxa"/>
              <w:right w:w="108" w:type="dxa"/>
            </w:tcMar>
          </w:tcPr>
          <w:p w:rsidR="2E6BB637" w:rsidP="20E7EA74" w:rsidRDefault="2E6BB637" w14:paraId="5D55F00E" w14:textId="2C054B21">
            <w:pPr>
              <w:rPr>
                <w:rFonts w:eastAsia="Arial" w:cs="Arial"/>
                <w:color w:val="000000" w:themeColor="text1"/>
                <w:sz w:val="24"/>
                <w:lang w:val="en-GB"/>
              </w:rPr>
            </w:pPr>
            <w:r w:rsidRPr="20E7EA74">
              <w:rPr>
                <w:rFonts w:eastAsia="Arial" w:cs="Arial"/>
                <w:color w:val="000000" w:themeColor="text1"/>
                <w:sz w:val="24"/>
                <w:lang w:val="en-GB"/>
              </w:rPr>
              <w:t>October 30, 2023</w:t>
            </w:r>
          </w:p>
        </w:tc>
      </w:tr>
      <w:tr w:rsidR="2E6BB637" w:rsidTr="3B1D69D2" w14:paraId="0C9DA743" w14:textId="415D1477">
        <w:trPr>
          <w:trHeight w:val="300"/>
        </w:trPr>
        <w:tc>
          <w:tcPr>
            <w:tcW w:w="3285" w:type="dxa"/>
            <w:tcBorders>
              <w:top w:val="single" w:color="auto" w:sz="8" w:space="0"/>
              <w:left w:val="single" w:color="auto" w:sz="8" w:space="0"/>
              <w:bottom w:val="single" w:color="auto" w:sz="8" w:space="0"/>
              <w:right w:val="single" w:color="auto" w:sz="8" w:space="0"/>
            </w:tcBorders>
            <w:tcMar>
              <w:left w:w="108" w:type="dxa"/>
              <w:right w:w="108" w:type="dxa"/>
            </w:tcMar>
          </w:tcPr>
          <w:p w:rsidR="2E6BB637" w:rsidP="20E7EA74" w:rsidRDefault="2E6BB637" w14:paraId="37D09325" w14:textId="2C684549">
            <w:pPr>
              <w:rPr>
                <w:rFonts w:eastAsia="Arial" w:cs="Arial"/>
                <w:color w:val="000000" w:themeColor="text1"/>
                <w:sz w:val="24"/>
                <w:lang w:val="en-GB"/>
              </w:rPr>
            </w:pPr>
            <w:r w:rsidRPr="20E7EA74">
              <w:rPr>
                <w:rFonts w:eastAsia="Arial" w:cs="Arial"/>
                <w:color w:val="000000" w:themeColor="text1"/>
                <w:sz w:val="24"/>
                <w:lang w:val="en-GB"/>
              </w:rPr>
              <w:t>Performance and load testing</w:t>
            </w:r>
          </w:p>
        </w:tc>
        <w:tc>
          <w:tcPr>
            <w:tcW w:w="3165" w:type="dxa"/>
            <w:tcBorders>
              <w:top w:val="single" w:color="auto" w:sz="8" w:space="0"/>
              <w:left w:val="single" w:color="auto" w:sz="8" w:space="0"/>
              <w:bottom w:val="single" w:color="auto" w:sz="8" w:space="0"/>
              <w:right w:val="single" w:color="auto" w:sz="8" w:space="0"/>
            </w:tcBorders>
            <w:tcMar>
              <w:left w:w="108" w:type="dxa"/>
              <w:right w:w="108" w:type="dxa"/>
            </w:tcMar>
          </w:tcPr>
          <w:p w:rsidR="2E6BB637" w:rsidP="20E7EA74" w:rsidRDefault="2E6BB637" w14:paraId="3454EBD9" w14:textId="48A97339">
            <w:pPr>
              <w:rPr>
                <w:rFonts w:eastAsia="Arial" w:cs="Arial"/>
                <w:color w:val="000000" w:themeColor="text1"/>
                <w:sz w:val="24"/>
                <w:lang w:val="en-GB"/>
              </w:rPr>
            </w:pPr>
            <w:r w:rsidRPr="20E7EA74">
              <w:rPr>
                <w:rFonts w:eastAsia="Arial" w:cs="Arial"/>
                <w:color w:val="000000" w:themeColor="text1"/>
                <w:sz w:val="24"/>
                <w:lang w:val="en-GB"/>
              </w:rPr>
              <w:t>January 15, 2023</w:t>
            </w:r>
          </w:p>
        </w:tc>
        <w:tc>
          <w:tcPr>
            <w:tcW w:w="2760" w:type="dxa"/>
            <w:tcBorders>
              <w:top w:val="single" w:color="auto" w:sz="8" w:space="0"/>
              <w:left w:val="single" w:color="auto" w:sz="8" w:space="0"/>
              <w:bottom w:val="single" w:color="auto" w:sz="8" w:space="0"/>
              <w:right w:val="single" w:color="auto" w:sz="8" w:space="0"/>
            </w:tcBorders>
            <w:tcMar>
              <w:left w:w="108" w:type="dxa"/>
              <w:right w:w="108" w:type="dxa"/>
            </w:tcMar>
          </w:tcPr>
          <w:p w:rsidR="2E6BB637" w:rsidP="20E7EA74" w:rsidRDefault="2E6BB637" w14:paraId="0A84E42B" w14:textId="2C42474E">
            <w:pPr>
              <w:rPr>
                <w:rFonts w:eastAsia="Arial" w:cs="Arial"/>
                <w:color w:val="000000" w:themeColor="text1"/>
                <w:sz w:val="24"/>
                <w:lang w:val="en-GB"/>
              </w:rPr>
            </w:pPr>
            <w:r w:rsidRPr="20E7EA74">
              <w:rPr>
                <w:rFonts w:eastAsia="Arial" w:cs="Arial"/>
                <w:color w:val="000000" w:themeColor="text1"/>
                <w:sz w:val="24"/>
                <w:lang w:val="en-GB"/>
              </w:rPr>
              <w:t>February 28, 2023</w:t>
            </w:r>
          </w:p>
        </w:tc>
      </w:tr>
      <w:tr w:rsidR="2E6BB637" w:rsidTr="3B1D69D2" w14:paraId="4657F887" w14:textId="624B77A8">
        <w:trPr>
          <w:trHeight w:val="300"/>
        </w:trPr>
        <w:tc>
          <w:tcPr>
            <w:tcW w:w="3285" w:type="dxa"/>
            <w:tcBorders>
              <w:top w:val="single" w:color="auto" w:sz="8" w:space="0"/>
              <w:left w:val="single" w:color="auto" w:sz="8" w:space="0"/>
              <w:bottom w:val="single" w:color="auto" w:sz="8" w:space="0"/>
              <w:right w:val="single" w:color="auto" w:sz="8" w:space="0"/>
            </w:tcBorders>
            <w:tcMar>
              <w:left w:w="108" w:type="dxa"/>
              <w:right w:w="108" w:type="dxa"/>
            </w:tcMar>
          </w:tcPr>
          <w:p w:rsidR="2E6BB637" w:rsidP="20E7EA74" w:rsidRDefault="2E6BB637" w14:paraId="305EAE39" w14:textId="290FA69C">
            <w:pPr>
              <w:rPr>
                <w:rFonts w:eastAsia="Arial" w:cs="Arial"/>
                <w:color w:val="000000" w:themeColor="text1"/>
                <w:sz w:val="24"/>
                <w:lang w:val="en-GB"/>
              </w:rPr>
            </w:pPr>
            <w:r w:rsidRPr="20E7EA74">
              <w:rPr>
                <w:rFonts w:eastAsia="Arial" w:cs="Arial"/>
                <w:color w:val="000000" w:themeColor="text1"/>
                <w:sz w:val="24"/>
                <w:lang w:val="en-GB"/>
              </w:rPr>
              <w:t>Pilot Release</w:t>
            </w:r>
          </w:p>
        </w:tc>
        <w:tc>
          <w:tcPr>
            <w:tcW w:w="3165" w:type="dxa"/>
            <w:tcBorders>
              <w:top w:val="single" w:color="auto" w:sz="8" w:space="0"/>
              <w:left w:val="single" w:color="auto" w:sz="8" w:space="0"/>
              <w:bottom w:val="single" w:color="auto" w:sz="8" w:space="0"/>
              <w:right w:val="single" w:color="auto" w:sz="8" w:space="0"/>
            </w:tcBorders>
            <w:tcMar>
              <w:left w:w="108" w:type="dxa"/>
              <w:right w:w="108" w:type="dxa"/>
            </w:tcMar>
          </w:tcPr>
          <w:p w:rsidR="2E6BB637" w:rsidP="20E7EA74" w:rsidRDefault="2E6BB637" w14:paraId="5A877094" w14:textId="210DDCA8">
            <w:pPr>
              <w:rPr>
                <w:rFonts w:eastAsia="Arial" w:cs="Arial"/>
                <w:color w:val="000000" w:themeColor="text1"/>
                <w:sz w:val="24"/>
                <w:lang w:val="en-GB"/>
              </w:rPr>
            </w:pPr>
            <w:r w:rsidRPr="20E7EA74">
              <w:rPr>
                <w:rFonts w:eastAsia="Arial" w:cs="Arial"/>
                <w:color w:val="000000" w:themeColor="text1"/>
                <w:sz w:val="24"/>
                <w:lang w:val="en-GB"/>
              </w:rPr>
              <w:t>April 1, 2024</w:t>
            </w:r>
          </w:p>
        </w:tc>
        <w:tc>
          <w:tcPr>
            <w:tcW w:w="2760" w:type="dxa"/>
            <w:tcBorders>
              <w:top w:val="single" w:color="auto" w:sz="8" w:space="0"/>
              <w:left w:val="single" w:color="auto" w:sz="8" w:space="0"/>
              <w:bottom w:val="single" w:color="auto" w:sz="8" w:space="0"/>
              <w:right w:val="single" w:color="auto" w:sz="8" w:space="0"/>
            </w:tcBorders>
            <w:tcMar>
              <w:left w:w="108" w:type="dxa"/>
              <w:right w:w="108" w:type="dxa"/>
            </w:tcMar>
          </w:tcPr>
          <w:p w:rsidR="2E6BB637" w:rsidP="20E7EA74" w:rsidRDefault="2E6BB637" w14:paraId="7DAE7717" w14:textId="75518AAF">
            <w:pPr>
              <w:rPr>
                <w:rFonts w:eastAsia="Arial" w:cs="Arial"/>
                <w:color w:val="000000" w:themeColor="text1"/>
                <w:sz w:val="24"/>
                <w:lang w:val="en-GB"/>
              </w:rPr>
            </w:pPr>
            <w:r w:rsidRPr="20E7EA74">
              <w:rPr>
                <w:rFonts w:eastAsia="Arial" w:cs="Arial"/>
                <w:color w:val="000000" w:themeColor="text1"/>
                <w:sz w:val="24"/>
                <w:lang w:val="en-GB"/>
              </w:rPr>
              <w:t>-</w:t>
            </w:r>
          </w:p>
        </w:tc>
      </w:tr>
      <w:tr w:rsidR="2E6BB637" w:rsidTr="3B1D69D2" w14:paraId="4C361402" w14:textId="07E0A240">
        <w:trPr>
          <w:trHeight w:val="300"/>
        </w:trPr>
        <w:tc>
          <w:tcPr>
            <w:tcW w:w="3285" w:type="dxa"/>
            <w:tcBorders>
              <w:top w:val="single" w:color="auto" w:sz="8" w:space="0"/>
              <w:left w:val="single" w:color="auto" w:sz="8" w:space="0"/>
              <w:bottom w:val="single" w:color="auto" w:sz="8" w:space="0"/>
              <w:right w:val="single" w:color="auto" w:sz="8" w:space="0"/>
            </w:tcBorders>
            <w:tcMar>
              <w:left w:w="108" w:type="dxa"/>
              <w:right w:w="108" w:type="dxa"/>
            </w:tcMar>
          </w:tcPr>
          <w:p w:rsidR="2E6BB637" w:rsidP="20E7EA74" w:rsidRDefault="2E6BB637" w14:paraId="04F8FC5F" w14:textId="03C80648">
            <w:pPr>
              <w:rPr>
                <w:rFonts w:eastAsia="Arial" w:cs="Arial"/>
                <w:color w:val="000000" w:themeColor="text1"/>
                <w:sz w:val="24"/>
                <w:lang w:val="en-GB"/>
              </w:rPr>
            </w:pPr>
            <w:r w:rsidRPr="20E7EA74">
              <w:rPr>
                <w:rFonts w:eastAsia="Arial" w:cs="Arial"/>
                <w:color w:val="000000" w:themeColor="text1"/>
                <w:sz w:val="24"/>
                <w:lang w:val="en-GB"/>
              </w:rPr>
              <w:t>Full Deployment</w:t>
            </w:r>
          </w:p>
        </w:tc>
        <w:tc>
          <w:tcPr>
            <w:tcW w:w="3165" w:type="dxa"/>
            <w:tcBorders>
              <w:top w:val="single" w:color="auto" w:sz="8" w:space="0"/>
              <w:left w:val="single" w:color="auto" w:sz="8" w:space="0"/>
              <w:bottom w:val="single" w:color="auto" w:sz="8" w:space="0"/>
              <w:right w:val="single" w:color="auto" w:sz="8" w:space="0"/>
            </w:tcBorders>
            <w:tcMar>
              <w:left w:w="108" w:type="dxa"/>
              <w:right w:w="108" w:type="dxa"/>
            </w:tcMar>
          </w:tcPr>
          <w:p w:rsidR="2E6BB637" w:rsidP="20E7EA74" w:rsidRDefault="2E6BB637" w14:paraId="7810A55C" w14:textId="33586931">
            <w:pPr>
              <w:rPr>
                <w:rFonts w:eastAsia="Arial" w:cs="Arial"/>
                <w:color w:val="000000" w:themeColor="text1"/>
                <w:sz w:val="24"/>
                <w:lang w:val="en-GB"/>
              </w:rPr>
            </w:pPr>
            <w:r w:rsidRPr="20E7EA74">
              <w:rPr>
                <w:rFonts w:eastAsia="Arial" w:cs="Arial"/>
                <w:color w:val="000000" w:themeColor="text1"/>
                <w:sz w:val="24"/>
                <w:lang w:val="en-GB"/>
              </w:rPr>
              <w:t>May 1, 2024</w:t>
            </w:r>
          </w:p>
        </w:tc>
        <w:tc>
          <w:tcPr>
            <w:tcW w:w="2760" w:type="dxa"/>
            <w:tcBorders>
              <w:top w:val="single" w:color="auto" w:sz="8" w:space="0"/>
              <w:left w:val="single" w:color="auto" w:sz="8" w:space="0"/>
              <w:bottom w:val="single" w:color="auto" w:sz="8" w:space="0"/>
              <w:right w:val="single" w:color="auto" w:sz="8" w:space="0"/>
            </w:tcBorders>
            <w:tcMar>
              <w:left w:w="108" w:type="dxa"/>
              <w:right w:w="108" w:type="dxa"/>
            </w:tcMar>
          </w:tcPr>
          <w:p w:rsidR="2E6BB637" w:rsidP="20E7EA74" w:rsidRDefault="2E6BB637" w14:paraId="7055445B" w14:textId="631054A2">
            <w:pPr>
              <w:rPr>
                <w:rFonts w:eastAsia="Arial" w:cs="Arial"/>
                <w:color w:val="000000" w:themeColor="text1"/>
                <w:sz w:val="24"/>
                <w:lang w:val="en-GB"/>
              </w:rPr>
            </w:pPr>
            <w:r w:rsidRPr="20E7EA74">
              <w:rPr>
                <w:rFonts w:eastAsia="Arial" w:cs="Arial"/>
                <w:color w:val="000000" w:themeColor="text1"/>
                <w:sz w:val="24"/>
                <w:lang w:val="en-GB"/>
              </w:rPr>
              <w:t>-</w:t>
            </w:r>
          </w:p>
        </w:tc>
      </w:tr>
      <w:tr w:rsidR="2E6BB637" w:rsidTr="3B1D69D2" w14:paraId="045557DA" w14:textId="1CF952A1">
        <w:trPr>
          <w:trHeight w:val="300"/>
        </w:trPr>
        <w:tc>
          <w:tcPr>
            <w:tcW w:w="3285" w:type="dxa"/>
            <w:tcBorders>
              <w:top w:val="single" w:color="auto" w:sz="8" w:space="0"/>
              <w:left w:val="single" w:color="auto" w:sz="8" w:space="0"/>
              <w:bottom w:val="single" w:color="auto" w:sz="8" w:space="0"/>
              <w:right w:val="single" w:color="auto" w:sz="8" w:space="0"/>
            </w:tcBorders>
            <w:tcMar>
              <w:left w:w="108" w:type="dxa"/>
              <w:right w:w="108" w:type="dxa"/>
            </w:tcMar>
          </w:tcPr>
          <w:p w:rsidR="2E6BB637" w:rsidP="20E7EA74" w:rsidRDefault="2E6BB637" w14:paraId="2EE69D13" w14:textId="36F1743A">
            <w:pPr>
              <w:rPr>
                <w:rFonts w:eastAsia="Arial" w:cs="Arial"/>
                <w:color w:val="000000" w:themeColor="text1"/>
                <w:sz w:val="24"/>
                <w:lang w:val="en-GB"/>
              </w:rPr>
            </w:pPr>
            <w:r w:rsidRPr="20E7EA74">
              <w:rPr>
                <w:rFonts w:eastAsia="Arial" w:cs="Arial"/>
                <w:color w:val="000000" w:themeColor="text1"/>
                <w:sz w:val="24"/>
                <w:lang w:val="en-GB"/>
              </w:rPr>
              <w:t>Project Retrospective</w:t>
            </w:r>
          </w:p>
        </w:tc>
        <w:tc>
          <w:tcPr>
            <w:tcW w:w="3165" w:type="dxa"/>
            <w:tcBorders>
              <w:top w:val="single" w:color="auto" w:sz="8" w:space="0"/>
              <w:left w:val="single" w:color="auto" w:sz="8" w:space="0"/>
              <w:bottom w:val="single" w:color="auto" w:sz="8" w:space="0"/>
              <w:right w:val="single" w:color="auto" w:sz="8" w:space="0"/>
            </w:tcBorders>
            <w:tcMar>
              <w:left w:w="108" w:type="dxa"/>
              <w:right w:w="108" w:type="dxa"/>
            </w:tcMar>
          </w:tcPr>
          <w:p w:rsidR="2E6BB637" w:rsidP="20E7EA74" w:rsidRDefault="2E6BB637" w14:paraId="297FA7A8" w14:textId="0A0417BE">
            <w:pPr>
              <w:rPr>
                <w:rFonts w:eastAsia="Arial" w:cs="Arial"/>
                <w:color w:val="000000" w:themeColor="text1"/>
                <w:sz w:val="24"/>
                <w:lang w:val="en-GB"/>
              </w:rPr>
            </w:pPr>
            <w:r w:rsidRPr="20E7EA74">
              <w:rPr>
                <w:rFonts w:eastAsia="Arial" w:cs="Arial"/>
                <w:color w:val="000000" w:themeColor="text1"/>
                <w:sz w:val="24"/>
                <w:lang w:val="en-GB"/>
              </w:rPr>
              <w:t>June 1, 2024</w:t>
            </w:r>
          </w:p>
        </w:tc>
        <w:tc>
          <w:tcPr>
            <w:tcW w:w="2760" w:type="dxa"/>
            <w:tcBorders>
              <w:top w:val="single" w:color="auto" w:sz="8" w:space="0"/>
              <w:left w:val="single" w:color="auto" w:sz="8" w:space="0"/>
              <w:bottom w:val="single" w:color="auto" w:sz="8" w:space="0"/>
              <w:right w:val="single" w:color="auto" w:sz="8" w:space="0"/>
            </w:tcBorders>
            <w:tcMar>
              <w:left w:w="108" w:type="dxa"/>
              <w:right w:w="108" w:type="dxa"/>
            </w:tcMar>
          </w:tcPr>
          <w:p w:rsidR="2E6BB637" w:rsidP="20E7EA74" w:rsidRDefault="2E6BB637" w14:paraId="089B9C5F" w14:textId="54EF7D4C">
            <w:pPr>
              <w:rPr>
                <w:rFonts w:eastAsia="Arial" w:cs="Arial"/>
                <w:color w:val="000000" w:themeColor="text1"/>
                <w:sz w:val="24"/>
                <w:lang w:val="en-GB"/>
              </w:rPr>
            </w:pPr>
            <w:r w:rsidRPr="20E7EA74">
              <w:rPr>
                <w:rFonts w:eastAsia="Arial" w:cs="Arial"/>
                <w:color w:val="000000" w:themeColor="text1"/>
                <w:sz w:val="24"/>
                <w:lang w:val="en-GB"/>
              </w:rPr>
              <w:t>-</w:t>
            </w:r>
          </w:p>
        </w:tc>
      </w:tr>
    </w:tbl>
    <w:p w:rsidR="0082206F" w:rsidP="20E7EA74" w:rsidRDefault="0082206F" w14:paraId="09002037" w14:textId="2D909732">
      <w:pPr>
        <w:pStyle w:val="BodyText"/>
        <w:ind w:left="360"/>
        <w:rPr>
          <w:color w:val="000000"/>
          <w:lang w:val="en-GB"/>
        </w:rPr>
      </w:pPr>
    </w:p>
    <w:p w:rsidR="006C79D9" w:rsidRDefault="006C79D9" w14:paraId="581CA368" w14:textId="77777777">
      <w:pPr>
        <w:pStyle w:val="BodyText"/>
        <w:rPr>
          <w:color w:val="FF0000"/>
          <w:lang w:val="en-GB"/>
        </w:rPr>
      </w:pPr>
    </w:p>
    <w:p w:rsidR="006C79D9" w:rsidP="20E7EA74" w:rsidRDefault="006C79D9" w14:paraId="5DB5AB7D" w14:textId="77777777">
      <w:pPr>
        <w:pStyle w:val="Heading2"/>
        <w:rPr>
          <w:sz w:val="32"/>
          <w:szCs w:val="32"/>
          <w:lang w:val="en-GB"/>
        </w:rPr>
      </w:pPr>
      <w:bookmarkStart w:name="_Toc95105603" w:id="60"/>
      <w:bookmarkStart w:name="_Toc95201111" w:id="61"/>
      <w:bookmarkStart w:name="_Toc132049031" w:id="62"/>
      <w:r w:rsidRPr="20E7EA74">
        <w:rPr>
          <w:sz w:val="32"/>
          <w:szCs w:val="32"/>
          <w:lang w:val="en-GB"/>
        </w:rPr>
        <w:t>References</w:t>
      </w:r>
      <w:bookmarkEnd w:id="60"/>
      <w:bookmarkEnd w:id="61"/>
      <w:bookmarkEnd w:id="62"/>
    </w:p>
    <w:p w:rsidR="0090702E" w:rsidP="20E7EA74" w:rsidRDefault="00DF7ADD" w14:paraId="3CC49636" w14:textId="4008BC93">
      <w:pPr>
        <w:pStyle w:val="BodyTextIndent"/>
        <w:rPr>
          <w:sz w:val="24"/>
          <w:lang w:val="en-GB"/>
        </w:rPr>
      </w:pPr>
      <w:hyperlink r:id="rId18">
        <w:r w:rsidRPr="20E7EA74" w:rsidR="0090702E">
          <w:rPr>
            <w:rStyle w:val="Hyperlink"/>
            <w:sz w:val="24"/>
            <w:lang w:val="en-GB"/>
          </w:rPr>
          <w:t>https://www.lambdatest.com/learning-hub/defect-management</w:t>
        </w:r>
      </w:hyperlink>
    </w:p>
    <w:p w:rsidR="0090702E" w:rsidP="20E7EA74" w:rsidRDefault="00DF7ADD" w14:paraId="2848DD5D" w14:textId="28B83106">
      <w:pPr>
        <w:pStyle w:val="BodyTextIndent"/>
        <w:rPr>
          <w:sz w:val="24"/>
          <w:lang w:val="en-GB"/>
        </w:rPr>
      </w:pPr>
      <w:hyperlink r:id="rId19">
        <w:r w:rsidRPr="20E7EA74" w:rsidR="00677C76">
          <w:rPr>
            <w:rStyle w:val="Hyperlink"/>
            <w:sz w:val="24"/>
            <w:lang w:val="en-GB"/>
          </w:rPr>
          <w:t>https://www.guru99.com/defect-management-process.html</w:t>
        </w:r>
      </w:hyperlink>
    </w:p>
    <w:p w:rsidR="00677C76" w:rsidP="20E7EA74" w:rsidRDefault="00DF7ADD" w14:paraId="7CF5A93D" w14:textId="764C7CD5">
      <w:pPr>
        <w:pStyle w:val="BodyTextIndent"/>
        <w:rPr>
          <w:sz w:val="24"/>
          <w:lang w:val="en-GB"/>
        </w:rPr>
      </w:pPr>
      <w:hyperlink r:id="rId20">
        <w:r w:rsidRPr="20E7EA74" w:rsidR="00F715FE">
          <w:rPr>
            <w:rStyle w:val="Hyperlink"/>
            <w:sz w:val="24"/>
            <w:lang w:val="en-GB"/>
          </w:rPr>
          <w:t>https://www.tutorialspoint.com/stlc/stlc_entry_exit_criteria.htm</w:t>
        </w:r>
      </w:hyperlink>
    </w:p>
    <w:p w:rsidRPr="0090702E" w:rsidR="00F715FE" w:rsidP="0090702E" w:rsidRDefault="002D1FCC" w14:paraId="7DA1F209" w14:textId="6203EE61">
      <w:pPr>
        <w:pStyle w:val="BodyTextIndent"/>
        <w:rPr>
          <w:lang w:val="en-GB"/>
        </w:rPr>
      </w:pPr>
      <w:r>
        <w:rPr>
          <w:lang w:val="en-GB"/>
        </w:rPr>
        <w:tab/>
      </w:r>
    </w:p>
    <w:p w:rsidR="006C79D9" w:rsidRDefault="006C79D9" w14:paraId="1D80CB08" w14:textId="77777777">
      <w:pPr>
        <w:rPr>
          <w:lang w:val="en-GB"/>
        </w:rPr>
      </w:pPr>
    </w:p>
    <w:p w:rsidR="006143FE" w:rsidRDefault="006143FE" w14:paraId="70F9A59B" w14:textId="77777777">
      <w:pPr>
        <w:rPr>
          <w:lang w:val="en-GB"/>
        </w:rPr>
      </w:pPr>
    </w:p>
    <w:p w:rsidR="006C79D9" w:rsidP="20E7EA74" w:rsidRDefault="006C79D9" w14:paraId="345311E3" w14:textId="77777777">
      <w:pPr>
        <w:pStyle w:val="Heading2"/>
        <w:rPr>
          <w:sz w:val="32"/>
          <w:szCs w:val="32"/>
          <w:lang w:val="en-GB"/>
        </w:rPr>
      </w:pPr>
      <w:bookmarkStart w:name="_Toc95105604" w:id="63"/>
      <w:bookmarkStart w:name="_Toc95201112" w:id="64"/>
      <w:bookmarkStart w:name="_Toc132049032" w:id="65"/>
      <w:r w:rsidRPr="20E7EA74">
        <w:rPr>
          <w:sz w:val="32"/>
          <w:szCs w:val="32"/>
          <w:lang w:val="en-GB"/>
        </w:rPr>
        <w:t>Standards, Plans, and Procedures</w:t>
      </w:r>
      <w:bookmarkEnd w:id="63"/>
      <w:bookmarkEnd w:id="64"/>
      <w:bookmarkEnd w:id="65"/>
    </w:p>
    <w:p w:rsidR="006C79D9" w:rsidRDefault="006C79D9" w14:paraId="71E1FE90" w14:textId="77777777">
      <w:pPr>
        <w:pStyle w:val="BodyText"/>
        <w:rPr>
          <w:color w:val="FF0000"/>
          <w:lang w:val="en-GB"/>
        </w:rPr>
      </w:pPr>
    </w:p>
    <w:p w:rsidR="006C79D9" w:rsidRDefault="006C79D9" w14:paraId="05EFD6FF" w14:textId="77777777">
      <w:pPr>
        <w:pStyle w:val="BodyTextIndent"/>
        <w:rPr>
          <w:lang w:val="en-GB"/>
        </w:rPr>
      </w:pPr>
    </w:p>
    <w:tbl>
      <w:tblPr>
        <w:tblW w:w="0" w:type="auto"/>
        <w:tblInd w:w="43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000" w:firstRow="0" w:lastRow="0" w:firstColumn="0" w:lastColumn="0" w:noHBand="0" w:noVBand="0"/>
      </w:tblPr>
      <w:tblGrid>
        <w:gridCol w:w="4577"/>
        <w:gridCol w:w="4567"/>
      </w:tblGrid>
      <w:tr w:rsidRPr="00CC06C2" w:rsidR="006C79D9" w:rsidTr="3B1D69D2" w14:paraId="065CE6A7" w14:textId="77777777">
        <w:tc>
          <w:tcPr>
            <w:tcW w:w="4788" w:type="dxa"/>
            <w:tcMar/>
          </w:tcPr>
          <w:p w:rsidRPr="00CC06C2" w:rsidR="006C79D9" w:rsidP="20E7EA74" w:rsidRDefault="006C79D9" w14:paraId="5D17B1B4" w14:textId="77777777">
            <w:pPr>
              <w:pStyle w:val="BodyText"/>
              <w:ind w:left="0"/>
              <w:rPr>
                <w:b/>
                <w:bCs/>
                <w:sz w:val="24"/>
                <w:lang w:val="fr-FR"/>
              </w:rPr>
            </w:pPr>
            <w:r w:rsidRPr="20E7EA74">
              <w:rPr>
                <w:b/>
                <w:bCs/>
                <w:sz w:val="24"/>
                <w:lang w:val="fr-FR"/>
              </w:rPr>
              <w:t>Reference Document</w:t>
            </w:r>
          </w:p>
        </w:tc>
        <w:tc>
          <w:tcPr>
            <w:tcW w:w="4788" w:type="dxa"/>
            <w:tcMar/>
          </w:tcPr>
          <w:p w:rsidRPr="00CC06C2" w:rsidR="006C79D9" w:rsidP="20E7EA74" w:rsidRDefault="006C79D9" w14:paraId="710921A7" w14:textId="77777777">
            <w:pPr>
              <w:pStyle w:val="BodyText"/>
              <w:ind w:left="0"/>
              <w:rPr>
                <w:b/>
                <w:bCs/>
                <w:sz w:val="24"/>
                <w:lang w:val="fr-FR"/>
              </w:rPr>
            </w:pPr>
            <w:r w:rsidRPr="20E7EA74">
              <w:rPr>
                <w:b/>
                <w:bCs/>
                <w:sz w:val="24"/>
                <w:lang w:val="fr-FR"/>
              </w:rPr>
              <w:t>Location</w:t>
            </w:r>
          </w:p>
        </w:tc>
      </w:tr>
      <w:tr w:rsidR="006C79D9" w:rsidTr="3B1D69D2" w14:paraId="2DD5C1C5" w14:textId="77777777">
        <w:tc>
          <w:tcPr>
            <w:tcW w:w="4788" w:type="dxa"/>
            <w:tcMar/>
          </w:tcPr>
          <w:p w:rsidR="006C79D9" w:rsidP="3B1D69D2" w:rsidRDefault="006C79D9" w14:paraId="35094632" w14:textId="7E110498">
            <w:pPr>
              <w:pStyle w:val="BodyText"/>
              <w:ind w:left="0"/>
              <w:rPr>
                <w:color w:val="auto"/>
                <w:sz w:val="24"/>
                <w:szCs w:val="24"/>
                <w:lang w:val="fr-FR"/>
              </w:rPr>
            </w:pPr>
            <w:r w:rsidRPr="3B1D69D2" w:rsidR="29ED6670">
              <w:rPr>
                <w:color w:val="auto"/>
                <w:sz w:val="24"/>
                <w:szCs w:val="24"/>
                <w:lang w:val="fr-FR"/>
              </w:rPr>
              <w:t xml:space="preserve">Business </w:t>
            </w:r>
            <w:r w:rsidRPr="3B1D69D2" w:rsidR="29ED6670">
              <w:rPr>
                <w:color w:val="auto"/>
                <w:sz w:val="24"/>
                <w:szCs w:val="24"/>
                <w:lang w:val="fr-FR"/>
              </w:rPr>
              <w:t>Requirement</w:t>
            </w:r>
            <w:r w:rsidRPr="3B1D69D2" w:rsidR="29ED6670">
              <w:rPr>
                <w:color w:val="auto"/>
                <w:sz w:val="24"/>
                <w:szCs w:val="24"/>
                <w:lang w:val="fr-FR"/>
              </w:rPr>
              <w:t xml:space="preserve"> and </w:t>
            </w:r>
            <w:r w:rsidRPr="3B1D69D2" w:rsidR="29ED6670">
              <w:rPr>
                <w:color w:val="auto"/>
                <w:sz w:val="24"/>
                <w:szCs w:val="24"/>
                <w:lang w:val="fr-FR"/>
              </w:rPr>
              <w:t>Functional</w:t>
            </w:r>
            <w:r w:rsidRPr="3B1D69D2" w:rsidR="29ED6670">
              <w:rPr>
                <w:color w:val="auto"/>
                <w:sz w:val="24"/>
                <w:szCs w:val="24"/>
                <w:lang w:val="fr-FR"/>
              </w:rPr>
              <w:t xml:space="preserve"> </w:t>
            </w:r>
            <w:r w:rsidRPr="3B1D69D2" w:rsidR="29ED6670">
              <w:rPr>
                <w:color w:val="auto"/>
                <w:sz w:val="24"/>
                <w:szCs w:val="24"/>
                <w:lang w:val="fr-FR"/>
              </w:rPr>
              <w:t>Requirement</w:t>
            </w:r>
          </w:p>
        </w:tc>
        <w:tc>
          <w:tcPr>
            <w:tcW w:w="4788" w:type="dxa"/>
            <w:tcMar/>
          </w:tcPr>
          <w:p w:rsidR="006C79D9" w:rsidP="20E7EA74" w:rsidRDefault="006C79D9" w14:paraId="3FD6C87A" w14:textId="3EB66316">
            <w:pPr>
              <w:pStyle w:val="BodyText"/>
              <w:ind w:left="0"/>
            </w:pPr>
            <w:hyperlink r:id="R734ab4f624c0410a">
              <w:r w:rsidRPr="3B1D69D2" w:rsidR="29ED6670">
                <w:rPr>
                  <w:rStyle w:val="Hyperlink"/>
                  <w:noProof w:val="0"/>
                  <w:lang w:val="fr-FR"/>
                </w:rPr>
                <w:t>BRD and FSD</w:t>
              </w:r>
            </w:hyperlink>
          </w:p>
        </w:tc>
      </w:tr>
    </w:tbl>
    <w:p w:rsidRPr="00A6095B" w:rsidR="006C79D9" w:rsidP="00CC06C2" w:rsidRDefault="006C79D9" w14:paraId="7C77670C" w14:textId="77777777">
      <w:pPr>
        <w:pStyle w:val="Heading3"/>
        <w:numPr>
          <w:ilvl w:val="0"/>
          <w:numId w:val="0"/>
        </w:numPr>
        <w:rPr>
          <w:lang w:val="en-GB"/>
        </w:rPr>
      </w:pPr>
    </w:p>
    <w:sectPr w:rsidRPr="00A6095B" w:rsidR="006C79D9">
      <w:headerReference w:type="default" r:id="rId21"/>
      <w:footerReference w:type="default" r:id="rId22"/>
      <w:pgSz w:w="12240" w:h="15840" w:orient="portrait"/>
      <w:pgMar w:top="1440" w:right="108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FE1978" w:rsidRDefault="00FE1978" w14:paraId="277F31C3" w14:textId="77777777">
      <w:pPr>
        <w:spacing w:before="0"/>
      </w:pPr>
      <w:r>
        <w:separator/>
      </w:r>
    </w:p>
  </w:endnote>
  <w:endnote w:type="continuationSeparator" w:id="0">
    <w:p w:rsidR="00FE1978" w:rsidRDefault="00FE1978" w14:paraId="306270AE" w14:textId="77777777">
      <w:pPr>
        <w:spacing w:before="0"/>
      </w:pPr>
      <w:r>
        <w:continuationSeparator/>
      </w:r>
    </w:p>
  </w:endnote>
  <w:endnote w:type="continuationNotice" w:id="1">
    <w:p w:rsidR="00FE1978" w:rsidRDefault="00FE1978" w14:paraId="754A3C35" w14:textId="77777777">
      <w:pPr>
        <w:spacing w:before="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NewRomanPSMT">
    <w:altName w:val="Times New Roman"/>
    <w:panose1 w:val="00000000000000000000"/>
    <w:charset w:val="00"/>
    <w:family w:val="roman"/>
    <w:notTrueType/>
    <w:pitch w:val="default"/>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Yu Mincho">
    <w:altName w:val="游明朝"/>
    <w:panose1 w:val="00000000000000000000"/>
    <w:charset w:val="8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20E7EA74" w:rsidTr="20E7EA74" w14:paraId="38E76BE8" w14:textId="77777777">
      <w:trPr>
        <w:trHeight w:val="300"/>
      </w:trPr>
      <w:tc>
        <w:tcPr>
          <w:tcW w:w="3120" w:type="dxa"/>
        </w:tcPr>
        <w:p w:rsidR="20E7EA74" w:rsidP="20E7EA74" w:rsidRDefault="20E7EA74" w14:paraId="5F5DCEC2" w14:textId="1EC4FAF3">
          <w:pPr>
            <w:ind w:left="-115"/>
          </w:pPr>
        </w:p>
      </w:tc>
      <w:tc>
        <w:tcPr>
          <w:tcW w:w="3120" w:type="dxa"/>
        </w:tcPr>
        <w:p w:rsidR="20E7EA74" w:rsidP="20E7EA74" w:rsidRDefault="20E7EA74" w14:paraId="7555ACB1" w14:textId="41EEDE10">
          <w:pPr>
            <w:jc w:val="center"/>
          </w:pPr>
        </w:p>
      </w:tc>
      <w:tc>
        <w:tcPr>
          <w:tcW w:w="3120" w:type="dxa"/>
        </w:tcPr>
        <w:p w:rsidR="20E7EA74" w:rsidP="20E7EA74" w:rsidRDefault="20E7EA74" w14:paraId="0599D512" w14:textId="1DD324AA">
          <w:pPr>
            <w:ind w:right="-115"/>
            <w:jc w:val="right"/>
          </w:pPr>
        </w:p>
      </w:tc>
    </w:tr>
  </w:tbl>
  <w:p w:rsidR="20E7EA74" w:rsidP="20E7EA74" w:rsidRDefault="20E7EA74" w14:paraId="345A0880" w14:textId="45ADD6C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720" w:type="dxa"/>
      <w:tblInd w:w="-252" w:type="dxa"/>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Look w:val="0000" w:firstRow="0" w:lastRow="0" w:firstColumn="0" w:lastColumn="0" w:noHBand="0" w:noVBand="0"/>
    </w:tblPr>
    <w:tblGrid>
      <w:gridCol w:w="1865"/>
      <w:gridCol w:w="5875"/>
      <w:gridCol w:w="1980"/>
    </w:tblGrid>
    <w:tr w:rsidR="00535FE6" w14:paraId="4BB40DFF" w14:textId="77777777">
      <w:tc>
        <w:tcPr>
          <w:tcW w:w="1865" w:type="dxa"/>
        </w:tcPr>
        <w:p w:rsidR="007F55BE" w:rsidRDefault="007F55BE" w14:paraId="2B18B3C5" w14:textId="77777777">
          <w:pPr>
            <w:pStyle w:val="Footer"/>
            <w:spacing w:before="60"/>
            <w:ind w:left="0"/>
            <w:rPr>
              <w:rFonts w:cs="Arial"/>
              <w:sz w:val="16"/>
            </w:rPr>
          </w:pPr>
          <w:r>
            <w:rPr>
              <w:rFonts w:cs="Arial"/>
              <w:sz w:val="16"/>
            </w:rPr>
            <w:t xml:space="preserve">Printed </w:t>
          </w:r>
        </w:p>
      </w:tc>
      <w:tc>
        <w:tcPr>
          <w:tcW w:w="5875" w:type="dxa"/>
        </w:tcPr>
        <w:p w:rsidR="007F55BE" w:rsidRDefault="007F55BE" w14:paraId="6DB562A8" w14:textId="77777777">
          <w:pPr>
            <w:pStyle w:val="Footer"/>
            <w:tabs>
              <w:tab w:val="clear" w:pos="4320"/>
              <w:tab w:val="center" w:pos="5529"/>
            </w:tabs>
            <w:spacing w:before="60"/>
            <w:ind w:left="0"/>
            <w:jc w:val="center"/>
            <w:rPr>
              <w:rFonts w:cs="Arial"/>
              <w:sz w:val="16"/>
            </w:rPr>
          </w:pPr>
          <w:r>
            <w:rPr>
              <w:rFonts w:cs="Arial"/>
              <w:sz w:val="16"/>
            </w:rPr>
            <w:t>QA Test Plan v1.0.doc</w:t>
          </w:r>
        </w:p>
      </w:tc>
      <w:tc>
        <w:tcPr>
          <w:tcW w:w="1980" w:type="dxa"/>
        </w:tcPr>
        <w:p w:rsidR="007F55BE" w:rsidRDefault="007F55BE" w14:paraId="6296BBEB" w14:textId="77777777">
          <w:pPr>
            <w:pStyle w:val="Footer"/>
            <w:spacing w:before="60"/>
            <w:ind w:left="-108"/>
            <w:jc w:val="right"/>
            <w:rPr>
              <w:rFonts w:cs="Arial"/>
              <w:sz w:val="16"/>
            </w:rPr>
          </w:pPr>
          <w:r>
            <w:rPr>
              <w:rFonts w:cs="Arial"/>
              <w:sz w:val="16"/>
            </w:rPr>
            <w:t xml:space="preserve">Page </w:t>
          </w:r>
          <w:r>
            <w:rPr>
              <w:rStyle w:val="PageNumber"/>
              <w:sz w:val="16"/>
            </w:rPr>
            <w:fldChar w:fldCharType="begin"/>
          </w:r>
          <w:r>
            <w:rPr>
              <w:rStyle w:val="PageNumber"/>
              <w:sz w:val="16"/>
              <w:lang w:val="en-GB"/>
            </w:rPr>
            <w:instrText xml:space="preserve"> PAGE </w:instrText>
          </w:r>
          <w:r>
            <w:rPr>
              <w:rStyle w:val="PageNumber"/>
              <w:sz w:val="16"/>
            </w:rPr>
            <w:fldChar w:fldCharType="separate"/>
          </w:r>
          <w:r w:rsidR="00B82092">
            <w:rPr>
              <w:rStyle w:val="PageNumber"/>
              <w:noProof/>
              <w:sz w:val="16"/>
              <w:lang w:val="en-GB"/>
            </w:rPr>
            <w:t>2</w:t>
          </w:r>
          <w:r>
            <w:rPr>
              <w:rStyle w:val="PageNumber"/>
              <w:sz w:val="16"/>
            </w:rPr>
            <w:fldChar w:fldCharType="end"/>
          </w:r>
          <w:r>
            <w:rPr>
              <w:rStyle w:val="PageNumber"/>
              <w:sz w:val="16"/>
            </w:rPr>
            <w:t xml:space="preserve"> of </w:t>
          </w:r>
          <w:r>
            <w:rPr>
              <w:rStyle w:val="PageNumber"/>
              <w:sz w:val="16"/>
            </w:rPr>
            <w:fldChar w:fldCharType="begin"/>
          </w:r>
          <w:r>
            <w:rPr>
              <w:rStyle w:val="PageNumber"/>
              <w:sz w:val="16"/>
            </w:rPr>
            <w:instrText xml:space="preserve"> NUMPAGES </w:instrText>
          </w:r>
          <w:r>
            <w:rPr>
              <w:rStyle w:val="PageNumber"/>
              <w:sz w:val="16"/>
            </w:rPr>
            <w:fldChar w:fldCharType="separate"/>
          </w:r>
          <w:r w:rsidR="00B82092">
            <w:rPr>
              <w:rStyle w:val="PageNumber"/>
              <w:noProof/>
              <w:sz w:val="16"/>
            </w:rPr>
            <w:t>9</w:t>
          </w:r>
          <w:r>
            <w:rPr>
              <w:rStyle w:val="PageNumber"/>
              <w:sz w:val="16"/>
            </w:rPr>
            <w:fldChar w:fldCharType="end"/>
          </w:r>
        </w:p>
      </w:tc>
    </w:tr>
  </w:tbl>
  <w:p w:rsidR="007F55BE" w:rsidRDefault="007F55BE" w14:paraId="5589D17E" w14:textId="7777777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FE1978" w:rsidRDefault="00FE1978" w14:paraId="46425F80" w14:textId="77777777">
      <w:pPr>
        <w:spacing w:before="0"/>
      </w:pPr>
      <w:r>
        <w:separator/>
      </w:r>
    </w:p>
  </w:footnote>
  <w:footnote w:type="continuationSeparator" w:id="0">
    <w:p w:rsidR="00FE1978" w:rsidRDefault="00FE1978" w14:paraId="40F8C81E" w14:textId="77777777">
      <w:pPr>
        <w:spacing w:before="0"/>
      </w:pPr>
      <w:r>
        <w:continuationSeparator/>
      </w:r>
    </w:p>
  </w:footnote>
  <w:footnote w:type="continuationNotice" w:id="1">
    <w:p w:rsidR="00FE1978" w:rsidRDefault="00FE1978" w14:paraId="678C4679" w14:textId="77777777">
      <w:pPr>
        <w:spacing w:before="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20E7EA74" w:rsidTr="20E7EA74" w14:paraId="1B98F8D6" w14:textId="77777777">
      <w:trPr>
        <w:trHeight w:val="300"/>
      </w:trPr>
      <w:tc>
        <w:tcPr>
          <w:tcW w:w="3120" w:type="dxa"/>
        </w:tcPr>
        <w:p w:rsidR="20E7EA74" w:rsidP="20E7EA74" w:rsidRDefault="20E7EA74" w14:paraId="0D08F29B" w14:textId="187BC71E">
          <w:pPr>
            <w:ind w:left="-115"/>
          </w:pPr>
        </w:p>
      </w:tc>
      <w:tc>
        <w:tcPr>
          <w:tcW w:w="3120" w:type="dxa"/>
        </w:tcPr>
        <w:p w:rsidR="20E7EA74" w:rsidP="20E7EA74" w:rsidRDefault="20E7EA74" w14:paraId="3DE3437E" w14:textId="13C68D6B">
          <w:pPr>
            <w:jc w:val="center"/>
          </w:pPr>
        </w:p>
      </w:tc>
      <w:tc>
        <w:tcPr>
          <w:tcW w:w="3120" w:type="dxa"/>
        </w:tcPr>
        <w:p w:rsidR="20E7EA74" w:rsidP="20E7EA74" w:rsidRDefault="20E7EA74" w14:paraId="4F233DA2" w14:textId="281560D5">
          <w:pPr>
            <w:ind w:right="-115"/>
            <w:jc w:val="right"/>
          </w:pPr>
        </w:p>
      </w:tc>
    </w:tr>
  </w:tbl>
  <w:p w:rsidR="20E7EA74" w:rsidRDefault="20E7EA74" w14:paraId="33E56E7E" w14:textId="2763DE64"/>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7F55BE" w:rsidP="20E7EA74" w:rsidRDefault="007F55BE" w14:paraId="1428DCE5" w14:textId="2AEC6199">
    <w:pPr>
      <w:pStyle w:val="Footer"/>
      <w:tabs>
        <w:tab w:val="clear" w:pos="4320"/>
        <w:tab w:val="clear" w:pos="8640"/>
      </w:tabs>
      <w:spacing w:before="0"/>
      <w:jc w:val="right"/>
      <w:rPr>
        <w:rFonts w:cs="Arial"/>
        <w:sz w:val="16"/>
        <w:szCs w:val="16"/>
      </w:rPr>
    </w:pPr>
    <w:r>
      <w:tab/>
    </w:r>
    <w:r>
      <w:tab/>
    </w:r>
    <w:r>
      <w:tab/>
    </w:r>
    <w:r>
      <w:tab/>
    </w:r>
    <w:r>
      <w:tab/>
    </w:r>
    <w:r w:rsidRPr="20E7EA74" w:rsidR="20E7EA74">
      <w:rPr>
        <w:sz w:val="16"/>
        <w:szCs w:val="16"/>
      </w:rPr>
      <w:t xml:space="preserve">     </w:t>
    </w:r>
    <w:r w:rsidRPr="20E7EA74" w:rsidR="20E7EA74">
      <w:rPr>
        <w:rFonts w:cs="Arial"/>
        <w:sz w:val="16"/>
        <w:szCs w:val="16"/>
      </w:rPr>
      <w:t>&lt;Online Vehicle Registration Test Plan&gt;</w:t>
    </w:r>
  </w:p>
  <w:p w:rsidR="007F55BE" w:rsidRDefault="007F55BE" w14:paraId="7EAEEF8A" w14:textId="77777777">
    <w:pPr>
      <w:pStyle w:val="Footer"/>
      <w:tabs>
        <w:tab w:val="clear" w:pos="4320"/>
        <w:tab w:val="clear" w:pos="8640"/>
      </w:tabs>
      <w:spacing w:before="0"/>
      <w:jc w:val="right"/>
      <w:rPr>
        <w:rFonts w:cs="Arial"/>
        <w:sz w:val="16"/>
      </w:rPr>
    </w:pPr>
    <w:r>
      <w:rPr>
        <w:rFonts w:cs="Arial"/>
        <w:sz w:val="16"/>
      </w:rPr>
      <w:tab/>
    </w:r>
    <w:r>
      <w:rPr>
        <w:rFonts w:cs="Arial"/>
        <w:sz w:val="16"/>
      </w:rPr>
      <w:tab/>
    </w:r>
    <w:r>
      <w:rPr>
        <w:rFonts w:cs="Arial"/>
        <w:sz w:val="16"/>
      </w:rPr>
      <w:tab/>
    </w:r>
    <w:r>
      <w:rPr>
        <w:rFonts w:cs="Arial"/>
        <w:sz w:val="16"/>
      </w:rPr>
      <w:tab/>
    </w:r>
    <w:r>
      <w:rPr>
        <w:rFonts w:cs="Arial"/>
        <w:sz w:val="16"/>
      </w:rPr>
      <w:tab/>
    </w:r>
    <w:r>
      <w:rPr>
        <w:rFonts w:cs="Arial"/>
        <w:sz w:val="16"/>
      </w:rPr>
      <w:t xml:space="preserve">     QA Test Plan</w:t>
    </w:r>
  </w:p>
  <w:p w:rsidR="007F55BE" w:rsidRDefault="007F55BE" w14:paraId="182883BC" w14:textId="77777777">
    <w:pPr>
      <w:pStyle w:val="Header"/>
      <w:spacing w:before="0"/>
    </w:pPr>
  </w:p>
</w:hdr>
</file>

<file path=word/intelligence2.xml><?xml version="1.0" encoding="utf-8"?>
<int2:intelligence xmlns:int2="http://schemas.microsoft.com/office/intelligence/2020/intelligence" xmlns:oel="http://schemas.microsoft.com/office/2019/extlst">
  <int2:observations>
    <int2:textHash int2:hashCode="tS2JS/FDcpNYtv" int2:id="0AokM3Gv">
      <int2:state int2:type="AugLoop_Text_Critique" int2:value="Rejected"/>
    </int2:textHash>
    <int2:textHash int2:hashCode="xU1398PS8HXbca" int2:id="nFDZLhHt">
      <int2:state int2:type="AugLoop_Text_Critique" int2:value="Rejected"/>
    </int2:textHash>
    <int2:textHash int2:hashCode="ckymNC7w0iaTxq" int2:id="SRjgT78c">
      <int2:state int2:type="AugLoop_Text_Critique" int2:value="Rejected"/>
    </int2:textHash>
    <int2:textHash int2:hashCode="NWO5Ld2Ov0ekwx" int2:id="54mMrR9O">
      <int2:state int2:type="AugLoop_Text_Critique" int2:value="Rejected"/>
    </int2:textHash>
    <int2:textHash int2:hashCode="IGT5fEeZ8x14ou" int2:id="cPW8CO4j">
      <int2:state int2:type="AugLoop_Text_Critique" int2:value="Rejected"/>
    </int2:textHash>
    <int2:textHash int2:hashCode="VC1XPhfNyxsRHD" int2:id="i0RO4vIv">
      <int2:state int2:type="AugLoop_Text_Critique" int2:value="Rejected"/>
    </int2:textHash>
    <int2:bookmark int2:bookmarkName="_Int_YyulHQG3" int2:invalidationBookmarkName="" int2:hashCode="2FGu+kYObJnbEC" int2:id="h8fqb6rQ">
      <int2:state int2:type="AugLoop_Acronyms_AcronymsCritique" int2:value="Rejected"/>
    </int2:bookmark>
    <int2:bookmark int2:bookmarkName="_Int_2JywttoA" int2:invalidationBookmarkName="" int2:hashCode="tgu2ufZ7VkTJyn" int2:id="p2CaJub9">
      <int2:state int2:type="AugLoop_Text_Critique" int2:value="Rejected"/>
    </int2:bookmark>
    <int2:bookmark int2:bookmarkName="_Int_dIGiAMhx" int2:invalidationBookmarkName="" int2:hashCode="NO7o3W8hg4k37L" int2:id="YvgqoYa5">
      <int2:state int2:type="WordDesignerDefaultAnnotation" int2:value="Rejected"/>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106969"/>
    <w:multiLevelType w:val="hybridMultilevel"/>
    <w:tmpl w:val="FFFFFFFF"/>
    <w:lvl w:ilvl="0" w:tplc="6EAAD0E2">
      <w:start w:val="1"/>
      <w:numFmt w:val="decimal"/>
      <w:lvlText w:val="%1."/>
      <w:lvlJc w:val="left"/>
      <w:pPr>
        <w:ind w:left="720" w:hanging="360"/>
      </w:pPr>
    </w:lvl>
    <w:lvl w:ilvl="1" w:tplc="1C66EC92">
      <w:start w:val="1"/>
      <w:numFmt w:val="lowerLetter"/>
      <w:lvlText w:val="%2."/>
      <w:lvlJc w:val="left"/>
      <w:pPr>
        <w:ind w:left="1440" w:hanging="360"/>
      </w:pPr>
    </w:lvl>
    <w:lvl w:ilvl="2" w:tplc="390CCF5C">
      <w:start w:val="1"/>
      <w:numFmt w:val="lowerRoman"/>
      <w:lvlText w:val="%3."/>
      <w:lvlJc w:val="right"/>
      <w:pPr>
        <w:ind w:left="2160" w:hanging="180"/>
      </w:pPr>
    </w:lvl>
    <w:lvl w:ilvl="3" w:tplc="AAC037B8">
      <w:start w:val="1"/>
      <w:numFmt w:val="decimal"/>
      <w:lvlText w:val="%4."/>
      <w:lvlJc w:val="left"/>
      <w:pPr>
        <w:ind w:left="2880" w:hanging="360"/>
      </w:pPr>
    </w:lvl>
    <w:lvl w:ilvl="4" w:tplc="F6248D72">
      <w:start w:val="1"/>
      <w:numFmt w:val="lowerLetter"/>
      <w:lvlText w:val="%5."/>
      <w:lvlJc w:val="left"/>
      <w:pPr>
        <w:ind w:left="3600" w:hanging="360"/>
      </w:pPr>
    </w:lvl>
    <w:lvl w:ilvl="5" w:tplc="B50AF020">
      <w:start w:val="1"/>
      <w:numFmt w:val="lowerRoman"/>
      <w:lvlText w:val="%6."/>
      <w:lvlJc w:val="right"/>
      <w:pPr>
        <w:ind w:left="4320" w:hanging="180"/>
      </w:pPr>
    </w:lvl>
    <w:lvl w:ilvl="6" w:tplc="8FB6C43E">
      <w:start w:val="1"/>
      <w:numFmt w:val="decimal"/>
      <w:lvlText w:val="%7."/>
      <w:lvlJc w:val="left"/>
      <w:pPr>
        <w:ind w:left="5040" w:hanging="360"/>
      </w:pPr>
    </w:lvl>
    <w:lvl w:ilvl="7" w:tplc="12BE4B6E">
      <w:start w:val="1"/>
      <w:numFmt w:val="lowerLetter"/>
      <w:lvlText w:val="%8."/>
      <w:lvlJc w:val="left"/>
      <w:pPr>
        <w:ind w:left="5760" w:hanging="360"/>
      </w:pPr>
    </w:lvl>
    <w:lvl w:ilvl="8" w:tplc="183AB06A">
      <w:start w:val="1"/>
      <w:numFmt w:val="lowerRoman"/>
      <w:lvlText w:val="%9."/>
      <w:lvlJc w:val="right"/>
      <w:pPr>
        <w:ind w:left="6480" w:hanging="180"/>
      </w:pPr>
    </w:lvl>
  </w:abstractNum>
  <w:abstractNum w:abstractNumId="1" w15:restartNumberingAfterBreak="0">
    <w:nsid w:val="0C182393"/>
    <w:multiLevelType w:val="hybridMultilevel"/>
    <w:tmpl w:val="FFFFFFFF"/>
    <w:lvl w:ilvl="0" w:tplc="62B425CA">
      <w:start w:val="1"/>
      <w:numFmt w:val="decimal"/>
      <w:lvlText w:val="%1."/>
      <w:lvlJc w:val="left"/>
      <w:pPr>
        <w:ind w:left="1080" w:hanging="360"/>
      </w:pPr>
    </w:lvl>
    <w:lvl w:ilvl="1" w:tplc="022808D8">
      <w:start w:val="1"/>
      <w:numFmt w:val="lowerLetter"/>
      <w:lvlText w:val="%2."/>
      <w:lvlJc w:val="left"/>
      <w:pPr>
        <w:ind w:left="1800" w:hanging="360"/>
      </w:pPr>
    </w:lvl>
    <w:lvl w:ilvl="2" w:tplc="985A42E8">
      <w:start w:val="1"/>
      <w:numFmt w:val="lowerRoman"/>
      <w:lvlText w:val="%3."/>
      <w:lvlJc w:val="right"/>
      <w:pPr>
        <w:ind w:left="2520" w:hanging="180"/>
      </w:pPr>
    </w:lvl>
    <w:lvl w:ilvl="3" w:tplc="43E2A91E">
      <w:start w:val="1"/>
      <w:numFmt w:val="decimal"/>
      <w:lvlText w:val="%4."/>
      <w:lvlJc w:val="left"/>
      <w:pPr>
        <w:ind w:left="3240" w:hanging="360"/>
      </w:pPr>
    </w:lvl>
    <w:lvl w:ilvl="4" w:tplc="8C6EE656">
      <w:start w:val="1"/>
      <w:numFmt w:val="lowerLetter"/>
      <w:lvlText w:val="%5."/>
      <w:lvlJc w:val="left"/>
      <w:pPr>
        <w:ind w:left="3960" w:hanging="360"/>
      </w:pPr>
    </w:lvl>
    <w:lvl w:ilvl="5" w:tplc="2B920242">
      <w:start w:val="1"/>
      <w:numFmt w:val="lowerRoman"/>
      <w:lvlText w:val="%6."/>
      <w:lvlJc w:val="right"/>
      <w:pPr>
        <w:ind w:left="4680" w:hanging="180"/>
      </w:pPr>
    </w:lvl>
    <w:lvl w:ilvl="6" w:tplc="1B6EB1CC">
      <w:start w:val="1"/>
      <w:numFmt w:val="decimal"/>
      <w:lvlText w:val="%7."/>
      <w:lvlJc w:val="left"/>
      <w:pPr>
        <w:ind w:left="5400" w:hanging="360"/>
      </w:pPr>
    </w:lvl>
    <w:lvl w:ilvl="7" w:tplc="91F84DD4">
      <w:start w:val="1"/>
      <w:numFmt w:val="lowerLetter"/>
      <w:lvlText w:val="%8."/>
      <w:lvlJc w:val="left"/>
      <w:pPr>
        <w:ind w:left="6120" w:hanging="360"/>
      </w:pPr>
    </w:lvl>
    <w:lvl w:ilvl="8" w:tplc="14E04C0C">
      <w:start w:val="1"/>
      <w:numFmt w:val="lowerRoman"/>
      <w:lvlText w:val="%9."/>
      <w:lvlJc w:val="right"/>
      <w:pPr>
        <w:ind w:left="6840" w:hanging="180"/>
      </w:pPr>
    </w:lvl>
  </w:abstractNum>
  <w:abstractNum w:abstractNumId="2" w15:restartNumberingAfterBreak="0">
    <w:nsid w:val="14B216E4"/>
    <w:multiLevelType w:val="hybridMultilevel"/>
    <w:tmpl w:val="8D42AE5C"/>
    <w:lvl w:ilvl="0" w:tplc="E5FA643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3" w15:restartNumberingAfterBreak="0">
    <w:nsid w:val="23AD46DF"/>
    <w:multiLevelType w:val="hybridMultilevel"/>
    <w:tmpl w:val="FFFFFFFF"/>
    <w:lvl w:ilvl="0" w:tplc="2800D414">
      <w:start w:val="1"/>
      <w:numFmt w:val="upperLetter"/>
      <w:lvlText w:val="%1."/>
      <w:lvlJc w:val="left"/>
      <w:pPr>
        <w:ind w:left="720" w:hanging="360"/>
      </w:pPr>
    </w:lvl>
    <w:lvl w:ilvl="1" w:tplc="AEC2F854">
      <w:start w:val="1"/>
      <w:numFmt w:val="lowerLetter"/>
      <w:lvlText w:val="%2."/>
      <w:lvlJc w:val="left"/>
      <w:pPr>
        <w:ind w:left="1440" w:hanging="360"/>
      </w:pPr>
    </w:lvl>
    <w:lvl w:ilvl="2" w:tplc="369426EC">
      <w:start w:val="1"/>
      <w:numFmt w:val="lowerRoman"/>
      <w:lvlText w:val="%3."/>
      <w:lvlJc w:val="right"/>
      <w:pPr>
        <w:ind w:left="2160" w:hanging="180"/>
      </w:pPr>
    </w:lvl>
    <w:lvl w:ilvl="3" w:tplc="B7305936">
      <w:start w:val="1"/>
      <w:numFmt w:val="decimal"/>
      <w:lvlText w:val="%4."/>
      <w:lvlJc w:val="left"/>
      <w:pPr>
        <w:ind w:left="2880" w:hanging="360"/>
      </w:pPr>
    </w:lvl>
    <w:lvl w:ilvl="4" w:tplc="07F0DC1C">
      <w:start w:val="1"/>
      <w:numFmt w:val="lowerLetter"/>
      <w:lvlText w:val="%5."/>
      <w:lvlJc w:val="left"/>
      <w:pPr>
        <w:ind w:left="3600" w:hanging="360"/>
      </w:pPr>
    </w:lvl>
    <w:lvl w:ilvl="5" w:tplc="C27CA0D2">
      <w:start w:val="1"/>
      <w:numFmt w:val="lowerRoman"/>
      <w:lvlText w:val="%6."/>
      <w:lvlJc w:val="right"/>
      <w:pPr>
        <w:ind w:left="4320" w:hanging="180"/>
      </w:pPr>
    </w:lvl>
    <w:lvl w:ilvl="6" w:tplc="32DCA68E">
      <w:start w:val="1"/>
      <w:numFmt w:val="decimal"/>
      <w:lvlText w:val="%7."/>
      <w:lvlJc w:val="left"/>
      <w:pPr>
        <w:ind w:left="5040" w:hanging="360"/>
      </w:pPr>
    </w:lvl>
    <w:lvl w:ilvl="7" w:tplc="FF32A3EA">
      <w:start w:val="1"/>
      <w:numFmt w:val="lowerLetter"/>
      <w:lvlText w:val="%8."/>
      <w:lvlJc w:val="left"/>
      <w:pPr>
        <w:ind w:left="5760" w:hanging="360"/>
      </w:pPr>
    </w:lvl>
    <w:lvl w:ilvl="8" w:tplc="E006FC6C">
      <w:start w:val="1"/>
      <w:numFmt w:val="lowerRoman"/>
      <w:lvlText w:val="%9."/>
      <w:lvlJc w:val="right"/>
      <w:pPr>
        <w:ind w:left="6480" w:hanging="180"/>
      </w:pPr>
    </w:lvl>
  </w:abstractNum>
  <w:abstractNum w:abstractNumId="4" w15:restartNumberingAfterBreak="0">
    <w:nsid w:val="2A0DF9D6"/>
    <w:multiLevelType w:val="hybridMultilevel"/>
    <w:tmpl w:val="FFFFFFFF"/>
    <w:lvl w:ilvl="0" w:tplc="72A829F2">
      <w:start w:val="1"/>
      <w:numFmt w:val="decimal"/>
      <w:lvlText w:val="%1."/>
      <w:lvlJc w:val="left"/>
      <w:pPr>
        <w:ind w:left="720" w:hanging="360"/>
      </w:pPr>
    </w:lvl>
    <w:lvl w:ilvl="1" w:tplc="7952A0C0">
      <w:start w:val="1"/>
      <w:numFmt w:val="lowerLetter"/>
      <w:lvlText w:val="%2."/>
      <w:lvlJc w:val="left"/>
      <w:pPr>
        <w:ind w:left="1440" w:hanging="360"/>
      </w:pPr>
    </w:lvl>
    <w:lvl w:ilvl="2" w:tplc="518CDABA">
      <w:start w:val="1"/>
      <w:numFmt w:val="lowerRoman"/>
      <w:lvlText w:val="%3."/>
      <w:lvlJc w:val="right"/>
      <w:pPr>
        <w:ind w:left="2160" w:hanging="180"/>
      </w:pPr>
    </w:lvl>
    <w:lvl w:ilvl="3" w:tplc="CC6284F2">
      <w:start w:val="1"/>
      <w:numFmt w:val="decimal"/>
      <w:lvlText w:val="%4."/>
      <w:lvlJc w:val="left"/>
      <w:pPr>
        <w:ind w:left="2880" w:hanging="360"/>
      </w:pPr>
    </w:lvl>
    <w:lvl w:ilvl="4" w:tplc="C868C70C">
      <w:start w:val="1"/>
      <w:numFmt w:val="lowerLetter"/>
      <w:lvlText w:val="%5."/>
      <w:lvlJc w:val="left"/>
      <w:pPr>
        <w:ind w:left="3600" w:hanging="360"/>
      </w:pPr>
    </w:lvl>
    <w:lvl w:ilvl="5" w:tplc="A1F0E33C">
      <w:start w:val="1"/>
      <w:numFmt w:val="lowerRoman"/>
      <w:lvlText w:val="%6."/>
      <w:lvlJc w:val="right"/>
      <w:pPr>
        <w:ind w:left="4320" w:hanging="180"/>
      </w:pPr>
    </w:lvl>
    <w:lvl w:ilvl="6" w:tplc="F91AE2EA">
      <w:start w:val="1"/>
      <w:numFmt w:val="decimal"/>
      <w:lvlText w:val="%7."/>
      <w:lvlJc w:val="left"/>
      <w:pPr>
        <w:ind w:left="5040" w:hanging="360"/>
      </w:pPr>
    </w:lvl>
    <w:lvl w:ilvl="7" w:tplc="BB0C3824">
      <w:start w:val="1"/>
      <w:numFmt w:val="lowerLetter"/>
      <w:lvlText w:val="%8."/>
      <w:lvlJc w:val="left"/>
      <w:pPr>
        <w:ind w:left="5760" w:hanging="360"/>
      </w:pPr>
    </w:lvl>
    <w:lvl w:ilvl="8" w:tplc="0F30F976">
      <w:start w:val="1"/>
      <w:numFmt w:val="lowerRoman"/>
      <w:lvlText w:val="%9."/>
      <w:lvlJc w:val="right"/>
      <w:pPr>
        <w:ind w:left="6480" w:hanging="180"/>
      </w:pPr>
    </w:lvl>
  </w:abstractNum>
  <w:abstractNum w:abstractNumId="5" w15:restartNumberingAfterBreak="0">
    <w:nsid w:val="2E7F6790"/>
    <w:multiLevelType w:val="hybridMultilevel"/>
    <w:tmpl w:val="9AB47A2C"/>
    <w:lvl w:ilvl="0" w:tplc="04090001">
      <w:start w:val="1"/>
      <w:numFmt w:val="bullet"/>
      <w:lvlText w:val=""/>
      <w:lvlJc w:val="left"/>
      <w:pPr>
        <w:tabs>
          <w:tab w:val="num" w:pos="1152"/>
        </w:tabs>
        <w:ind w:left="1152" w:hanging="360"/>
      </w:pPr>
      <w:rPr>
        <w:rFonts w:hint="default" w:ascii="Symbol" w:hAnsi="Symbol"/>
      </w:rPr>
    </w:lvl>
    <w:lvl w:ilvl="1" w:tplc="04090003" w:tentative="1">
      <w:start w:val="1"/>
      <w:numFmt w:val="bullet"/>
      <w:lvlText w:val="o"/>
      <w:lvlJc w:val="left"/>
      <w:pPr>
        <w:tabs>
          <w:tab w:val="num" w:pos="1872"/>
        </w:tabs>
        <w:ind w:left="1872" w:hanging="360"/>
      </w:pPr>
      <w:rPr>
        <w:rFonts w:hint="default" w:ascii="Courier New" w:hAnsi="Courier New"/>
      </w:rPr>
    </w:lvl>
    <w:lvl w:ilvl="2" w:tplc="04090005" w:tentative="1">
      <w:start w:val="1"/>
      <w:numFmt w:val="bullet"/>
      <w:lvlText w:val=""/>
      <w:lvlJc w:val="left"/>
      <w:pPr>
        <w:tabs>
          <w:tab w:val="num" w:pos="2592"/>
        </w:tabs>
        <w:ind w:left="2592" w:hanging="360"/>
      </w:pPr>
      <w:rPr>
        <w:rFonts w:hint="default" w:ascii="Wingdings" w:hAnsi="Wingdings"/>
      </w:rPr>
    </w:lvl>
    <w:lvl w:ilvl="3" w:tplc="04090001" w:tentative="1">
      <w:start w:val="1"/>
      <w:numFmt w:val="bullet"/>
      <w:lvlText w:val=""/>
      <w:lvlJc w:val="left"/>
      <w:pPr>
        <w:tabs>
          <w:tab w:val="num" w:pos="3312"/>
        </w:tabs>
        <w:ind w:left="3312" w:hanging="360"/>
      </w:pPr>
      <w:rPr>
        <w:rFonts w:hint="default" w:ascii="Symbol" w:hAnsi="Symbol"/>
      </w:rPr>
    </w:lvl>
    <w:lvl w:ilvl="4" w:tplc="04090003" w:tentative="1">
      <w:start w:val="1"/>
      <w:numFmt w:val="bullet"/>
      <w:lvlText w:val="o"/>
      <w:lvlJc w:val="left"/>
      <w:pPr>
        <w:tabs>
          <w:tab w:val="num" w:pos="4032"/>
        </w:tabs>
        <w:ind w:left="4032" w:hanging="360"/>
      </w:pPr>
      <w:rPr>
        <w:rFonts w:hint="default" w:ascii="Courier New" w:hAnsi="Courier New"/>
      </w:rPr>
    </w:lvl>
    <w:lvl w:ilvl="5" w:tplc="04090005" w:tentative="1">
      <w:start w:val="1"/>
      <w:numFmt w:val="bullet"/>
      <w:lvlText w:val=""/>
      <w:lvlJc w:val="left"/>
      <w:pPr>
        <w:tabs>
          <w:tab w:val="num" w:pos="4752"/>
        </w:tabs>
        <w:ind w:left="4752" w:hanging="360"/>
      </w:pPr>
      <w:rPr>
        <w:rFonts w:hint="default" w:ascii="Wingdings" w:hAnsi="Wingdings"/>
      </w:rPr>
    </w:lvl>
    <w:lvl w:ilvl="6" w:tplc="04090001" w:tentative="1">
      <w:start w:val="1"/>
      <w:numFmt w:val="bullet"/>
      <w:lvlText w:val=""/>
      <w:lvlJc w:val="left"/>
      <w:pPr>
        <w:tabs>
          <w:tab w:val="num" w:pos="5472"/>
        </w:tabs>
        <w:ind w:left="5472" w:hanging="360"/>
      </w:pPr>
      <w:rPr>
        <w:rFonts w:hint="default" w:ascii="Symbol" w:hAnsi="Symbol"/>
      </w:rPr>
    </w:lvl>
    <w:lvl w:ilvl="7" w:tplc="04090003" w:tentative="1">
      <w:start w:val="1"/>
      <w:numFmt w:val="bullet"/>
      <w:lvlText w:val="o"/>
      <w:lvlJc w:val="left"/>
      <w:pPr>
        <w:tabs>
          <w:tab w:val="num" w:pos="6192"/>
        </w:tabs>
        <w:ind w:left="6192" w:hanging="360"/>
      </w:pPr>
      <w:rPr>
        <w:rFonts w:hint="default" w:ascii="Courier New" w:hAnsi="Courier New"/>
      </w:rPr>
    </w:lvl>
    <w:lvl w:ilvl="8" w:tplc="04090005" w:tentative="1">
      <w:start w:val="1"/>
      <w:numFmt w:val="bullet"/>
      <w:lvlText w:val=""/>
      <w:lvlJc w:val="left"/>
      <w:pPr>
        <w:tabs>
          <w:tab w:val="num" w:pos="6912"/>
        </w:tabs>
        <w:ind w:left="6912" w:hanging="360"/>
      </w:pPr>
      <w:rPr>
        <w:rFonts w:hint="default" w:ascii="Wingdings" w:hAnsi="Wingdings"/>
      </w:rPr>
    </w:lvl>
  </w:abstractNum>
  <w:abstractNum w:abstractNumId="6" w15:restartNumberingAfterBreak="0">
    <w:nsid w:val="3282654A"/>
    <w:multiLevelType w:val="hybridMultilevel"/>
    <w:tmpl w:val="77AA19DA"/>
    <w:lvl w:ilvl="0" w:tplc="04090001">
      <w:start w:val="1"/>
      <w:numFmt w:val="bullet"/>
      <w:lvlText w:val=""/>
      <w:lvlJc w:val="left"/>
      <w:pPr>
        <w:ind w:left="1140" w:hanging="360"/>
      </w:pPr>
      <w:rPr>
        <w:rFonts w:hint="default" w:ascii="Symbol" w:hAnsi="Symbol"/>
      </w:rPr>
    </w:lvl>
    <w:lvl w:ilvl="1" w:tplc="04090003" w:tentative="1">
      <w:start w:val="1"/>
      <w:numFmt w:val="bullet"/>
      <w:lvlText w:val="o"/>
      <w:lvlJc w:val="left"/>
      <w:pPr>
        <w:ind w:left="1860" w:hanging="360"/>
      </w:pPr>
      <w:rPr>
        <w:rFonts w:hint="default" w:ascii="Courier New" w:hAnsi="Courier New" w:cs="Courier New"/>
      </w:rPr>
    </w:lvl>
    <w:lvl w:ilvl="2" w:tplc="04090005" w:tentative="1">
      <w:start w:val="1"/>
      <w:numFmt w:val="bullet"/>
      <w:lvlText w:val=""/>
      <w:lvlJc w:val="left"/>
      <w:pPr>
        <w:ind w:left="2580" w:hanging="360"/>
      </w:pPr>
      <w:rPr>
        <w:rFonts w:hint="default" w:ascii="Wingdings" w:hAnsi="Wingdings"/>
      </w:rPr>
    </w:lvl>
    <w:lvl w:ilvl="3" w:tplc="04090001" w:tentative="1">
      <w:start w:val="1"/>
      <w:numFmt w:val="bullet"/>
      <w:lvlText w:val=""/>
      <w:lvlJc w:val="left"/>
      <w:pPr>
        <w:ind w:left="3300" w:hanging="360"/>
      </w:pPr>
      <w:rPr>
        <w:rFonts w:hint="default" w:ascii="Symbol" w:hAnsi="Symbol"/>
      </w:rPr>
    </w:lvl>
    <w:lvl w:ilvl="4" w:tplc="04090003" w:tentative="1">
      <w:start w:val="1"/>
      <w:numFmt w:val="bullet"/>
      <w:lvlText w:val="o"/>
      <w:lvlJc w:val="left"/>
      <w:pPr>
        <w:ind w:left="4020" w:hanging="360"/>
      </w:pPr>
      <w:rPr>
        <w:rFonts w:hint="default" w:ascii="Courier New" w:hAnsi="Courier New" w:cs="Courier New"/>
      </w:rPr>
    </w:lvl>
    <w:lvl w:ilvl="5" w:tplc="04090005" w:tentative="1">
      <w:start w:val="1"/>
      <w:numFmt w:val="bullet"/>
      <w:lvlText w:val=""/>
      <w:lvlJc w:val="left"/>
      <w:pPr>
        <w:ind w:left="4740" w:hanging="360"/>
      </w:pPr>
      <w:rPr>
        <w:rFonts w:hint="default" w:ascii="Wingdings" w:hAnsi="Wingdings"/>
      </w:rPr>
    </w:lvl>
    <w:lvl w:ilvl="6" w:tplc="04090001" w:tentative="1">
      <w:start w:val="1"/>
      <w:numFmt w:val="bullet"/>
      <w:lvlText w:val=""/>
      <w:lvlJc w:val="left"/>
      <w:pPr>
        <w:ind w:left="5460" w:hanging="360"/>
      </w:pPr>
      <w:rPr>
        <w:rFonts w:hint="default" w:ascii="Symbol" w:hAnsi="Symbol"/>
      </w:rPr>
    </w:lvl>
    <w:lvl w:ilvl="7" w:tplc="04090003" w:tentative="1">
      <w:start w:val="1"/>
      <w:numFmt w:val="bullet"/>
      <w:lvlText w:val="o"/>
      <w:lvlJc w:val="left"/>
      <w:pPr>
        <w:ind w:left="6180" w:hanging="360"/>
      </w:pPr>
      <w:rPr>
        <w:rFonts w:hint="default" w:ascii="Courier New" w:hAnsi="Courier New" w:cs="Courier New"/>
      </w:rPr>
    </w:lvl>
    <w:lvl w:ilvl="8" w:tplc="04090005" w:tentative="1">
      <w:start w:val="1"/>
      <w:numFmt w:val="bullet"/>
      <w:lvlText w:val=""/>
      <w:lvlJc w:val="left"/>
      <w:pPr>
        <w:ind w:left="6900" w:hanging="360"/>
      </w:pPr>
      <w:rPr>
        <w:rFonts w:hint="default" w:ascii="Wingdings" w:hAnsi="Wingdings"/>
      </w:rPr>
    </w:lvl>
  </w:abstractNum>
  <w:abstractNum w:abstractNumId="7" w15:restartNumberingAfterBreak="0">
    <w:nsid w:val="350B138E"/>
    <w:multiLevelType w:val="hybridMultilevel"/>
    <w:tmpl w:val="B2585D00"/>
    <w:lvl w:ilvl="0" w:tplc="04090001">
      <w:start w:val="1"/>
      <w:numFmt w:val="bullet"/>
      <w:lvlText w:val=""/>
      <w:lvlJc w:val="left"/>
      <w:pPr>
        <w:tabs>
          <w:tab w:val="num" w:pos="1728"/>
        </w:tabs>
        <w:ind w:left="1728" w:hanging="360"/>
      </w:pPr>
      <w:rPr>
        <w:rFonts w:hint="default" w:ascii="Symbol" w:hAnsi="Symbol"/>
      </w:rPr>
    </w:lvl>
    <w:lvl w:ilvl="1" w:tplc="04090003" w:tentative="1">
      <w:start w:val="1"/>
      <w:numFmt w:val="bullet"/>
      <w:lvlText w:val="o"/>
      <w:lvlJc w:val="left"/>
      <w:pPr>
        <w:tabs>
          <w:tab w:val="num" w:pos="2448"/>
        </w:tabs>
        <w:ind w:left="2448" w:hanging="360"/>
      </w:pPr>
      <w:rPr>
        <w:rFonts w:hint="default" w:ascii="Courier New" w:hAnsi="Courier New"/>
      </w:rPr>
    </w:lvl>
    <w:lvl w:ilvl="2" w:tplc="04090005" w:tentative="1">
      <w:start w:val="1"/>
      <w:numFmt w:val="bullet"/>
      <w:lvlText w:val=""/>
      <w:lvlJc w:val="left"/>
      <w:pPr>
        <w:tabs>
          <w:tab w:val="num" w:pos="3168"/>
        </w:tabs>
        <w:ind w:left="3168" w:hanging="360"/>
      </w:pPr>
      <w:rPr>
        <w:rFonts w:hint="default" w:ascii="Wingdings" w:hAnsi="Wingdings"/>
      </w:rPr>
    </w:lvl>
    <w:lvl w:ilvl="3" w:tplc="04090001" w:tentative="1">
      <w:start w:val="1"/>
      <w:numFmt w:val="bullet"/>
      <w:lvlText w:val=""/>
      <w:lvlJc w:val="left"/>
      <w:pPr>
        <w:tabs>
          <w:tab w:val="num" w:pos="3888"/>
        </w:tabs>
        <w:ind w:left="3888" w:hanging="360"/>
      </w:pPr>
      <w:rPr>
        <w:rFonts w:hint="default" w:ascii="Symbol" w:hAnsi="Symbol"/>
      </w:rPr>
    </w:lvl>
    <w:lvl w:ilvl="4" w:tplc="04090003" w:tentative="1">
      <w:start w:val="1"/>
      <w:numFmt w:val="bullet"/>
      <w:lvlText w:val="o"/>
      <w:lvlJc w:val="left"/>
      <w:pPr>
        <w:tabs>
          <w:tab w:val="num" w:pos="4608"/>
        </w:tabs>
        <w:ind w:left="4608" w:hanging="360"/>
      </w:pPr>
      <w:rPr>
        <w:rFonts w:hint="default" w:ascii="Courier New" w:hAnsi="Courier New"/>
      </w:rPr>
    </w:lvl>
    <w:lvl w:ilvl="5" w:tplc="04090005" w:tentative="1">
      <w:start w:val="1"/>
      <w:numFmt w:val="bullet"/>
      <w:lvlText w:val=""/>
      <w:lvlJc w:val="left"/>
      <w:pPr>
        <w:tabs>
          <w:tab w:val="num" w:pos="5328"/>
        </w:tabs>
        <w:ind w:left="5328" w:hanging="360"/>
      </w:pPr>
      <w:rPr>
        <w:rFonts w:hint="default" w:ascii="Wingdings" w:hAnsi="Wingdings"/>
      </w:rPr>
    </w:lvl>
    <w:lvl w:ilvl="6" w:tplc="04090001" w:tentative="1">
      <w:start w:val="1"/>
      <w:numFmt w:val="bullet"/>
      <w:lvlText w:val=""/>
      <w:lvlJc w:val="left"/>
      <w:pPr>
        <w:tabs>
          <w:tab w:val="num" w:pos="6048"/>
        </w:tabs>
        <w:ind w:left="6048" w:hanging="360"/>
      </w:pPr>
      <w:rPr>
        <w:rFonts w:hint="default" w:ascii="Symbol" w:hAnsi="Symbol"/>
      </w:rPr>
    </w:lvl>
    <w:lvl w:ilvl="7" w:tplc="04090003" w:tentative="1">
      <w:start w:val="1"/>
      <w:numFmt w:val="bullet"/>
      <w:lvlText w:val="o"/>
      <w:lvlJc w:val="left"/>
      <w:pPr>
        <w:tabs>
          <w:tab w:val="num" w:pos="6768"/>
        </w:tabs>
        <w:ind w:left="6768" w:hanging="360"/>
      </w:pPr>
      <w:rPr>
        <w:rFonts w:hint="default" w:ascii="Courier New" w:hAnsi="Courier New"/>
      </w:rPr>
    </w:lvl>
    <w:lvl w:ilvl="8" w:tplc="04090005" w:tentative="1">
      <w:start w:val="1"/>
      <w:numFmt w:val="bullet"/>
      <w:lvlText w:val=""/>
      <w:lvlJc w:val="left"/>
      <w:pPr>
        <w:tabs>
          <w:tab w:val="num" w:pos="7488"/>
        </w:tabs>
        <w:ind w:left="7488" w:hanging="360"/>
      </w:pPr>
      <w:rPr>
        <w:rFonts w:hint="default" w:ascii="Wingdings" w:hAnsi="Wingdings"/>
      </w:rPr>
    </w:lvl>
  </w:abstractNum>
  <w:abstractNum w:abstractNumId="8" w15:restartNumberingAfterBreak="0">
    <w:nsid w:val="37BF4820"/>
    <w:multiLevelType w:val="hybridMultilevel"/>
    <w:tmpl w:val="5B123600"/>
    <w:lvl w:ilvl="0" w:tplc="04090001">
      <w:start w:val="1"/>
      <w:numFmt w:val="bullet"/>
      <w:lvlText w:val=""/>
      <w:lvlJc w:val="left"/>
      <w:pPr>
        <w:ind w:left="1080" w:hanging="360"/>
      </w:pPr>
      <w:rPr>
        <w:rFonts w:hint="default" w:ascii="Symbol" w:hAnsi="Symbol"/>
      </w:rPr>
    </w:lvl>
    <w:lvl w:ilvl="1" w:tplc="04090003" w:tentative="1">
      <w:start w:val="1"/>
      <w:numFmt w:val="bullet"/>
      <w:lvlText w:val="o"/>
      <w:lvlJc w:val="left"/>
      <w:pPr>
        <w:ind w:left="1800" w:hanging="360"/>
      </w:pPr>
      <w:rPr>
        <w:rFonts w:hint="default" w:ascii="Courier New" w:hAnsi="Courier New" w:cs="Courier New"/>
      </w:rPr>
    </w:lvl>
    <w:lvl w:ilvl="2" w:tplc="04090005" w:tentative="1">
      <w:start w:val="1"/>
      <w:numFmt w:val="bullet"/>
      <w:lvlText w:val=""/>
      <w:lvlJc w:val="left"/>
      <w:pPr>
        <w:ind w:left="2520" w:hanging="360"/>
      </w:pPr>
      <w:rPr>
        <w:rFonts w:hint="default" w:ascii="Wingdings" w:hAnsi="Wingdings"/>
      </w:rPr>
    </w:lvl>
    <w:lvl w:ilvl="3" w:tplc="04090001" w:tentative="1">
      <w:start w:val="1"/>
      <w:numFmt w:val="bullet"/>
      <w:lvlText w:val=""/>
      <w:lvlJc w:val="left"/>
      <w:pPr>
        <w:ind w:left="3240" w:hanging="360"/>
      </w:pPr>
      <w:rPr>
        <w:rFonts w:hint="default" w:ascii="Symbol" w:hAnsi="Symbol"/>
      </w:rPr>
    </w:lvl>
    <w:lvl w:ilvl="4" w:tplc="04090003" w:tentative="1">
      <w:start w:val="1"/>
      <w:numFmt w:val="bullet"/>
      <w:lvlText w:val="o"/>
      <w:lvlJc w:val="left"/>
      <w:pPr>
        <w:ind w:left="3960" w:hanging="360"/>
      </w:pPr>
      <w:rPr>
        <w:rFonts w:hint="default" w:ascii="Courier New" w:hAnsi="Courier New" w:cs="Courier New"/>
      </w:rPr>
    </w:lvl>
    <w:lvl w:ilvl="5" w:tplc="04090005" w:tentative="1">
      <w:start w:val="1"/>
      <w:numFmt w:val="bullet"/>
      <w:lvlText w:val=""/>
      <w:lvlJc w:val="left"/>
      <w:pPr>
        <w:ind w:left="4680" w:hanging="360"/>
      </w:pPr>
      <w:rPr>
        <w:rFonts w:hint="default" w:ascii="Wingdings" w:hAnsi="Wingdings"/>
      </w:rPr>
    </w:lvl>
    <w:lvl w:ilvl="6" w:tplc="04090001" w:tentative="1">
      <w:start w:val="1"/>
      <w:numFmt w:val="bullet"/>
      <w:lvlText w:val=""/>
      <w:lvlJc w:val="left"/>
      <w:pPr>
        <w:ind w:left="5400" w:hanging="360"/>
      </w:pPr>
      <w:rPr>
        <w:rFonts w:hint="default" w:ascii="Symbol" w:hAnsi="Symbol"/>
      </w:rPr>
    </w:lvl>
    <w:lvl w:ilvl="7" w:tplc="04090003" w:tentative="1">
      <w:start w:val="1"/>
      <w:numFmt w:val="bullet"/>
      <w:lvlText w:val="o"/>
      <w:lvlJc w:val="left"/>
      <w:pPr>
        <w:ind w:left="6120" w:hanging="360"/>
      </w:pPr>
      <w:rPr>
        <w:rFonts w:hint="default" w:ascii="Courier New" w:hAnsi="Courier New" w:cs="Courier New"/>
      </w:rPr>
    </w:lvl>
    <w:lvl w:ilvl="8" w:tplc="04090005" w:tentative="1">
      <w:start w:val="1"/>
      <w:numFmt w:val="bullet"/>
      <w:lvlText w:val=""/>
      <w:lvlJc w:val="left"/>
      <w:pPr>
        <w:ind w:left="6840" w:hanging="360"/>
      </w:pPr>
      <w:rPr>
        <w:rFonts w:hint="default" w:ascii="Wingdings" w:hAnsi="Wingdings"/>
      </w:rPr>
    </w:lvl>
  </w:abstractNum>
  <w:abstractNum w:abstractNumId="9" w15:restartNumberingAfterBreak="0">
    <w:nsid w:val="3D01AC82"/>
    <w:multiLevelType w:val="hybridMultilevel"/>
    <w:tmpl w:val="FFFFFFFF"/>
    <w:lvl w:ilvl="0" w:tplc="841CCC0C">
      <w:start w:val="1"/>
      <w:numFmt w:val="decimal"/>
      <w:lvlText w:val="%1."/>
      <w:lvlJc w:val="left"/>
      <w:pPr>
        <w:ind w:left="1080" w:hanging="360"/>
      </w:pPr>
    </w:lvl>
    <w:lvl w:ilvl="1" w:tplc="9AAC4EC2">
      <w:start w:val="1"/>
      <w:numFmt w:val="lowerLetter"/>
      <w:lvlText w:val="%2."/>
      <w:lvlJc w:val="left"/>
      <w:pPr>
        <w:ind w:left="1800" w:hanging="360"/>
      </w:pPr>
    </w:lvl>
    <w:lvl w:ilvl="2" w:tplc="D62E411E">
      <w:start w:val="1"/>
      <w:numFmt w:val="lowerRoman"/>
      <w:lvlText w:val="%3."/>
      <w:lvlJc w:val="right"/>
      <w:pPr>
        <w:ind w:left="2520" w:hanging="180"/>
      </w:pPr>
    </w:lvl>
    <w:lvl w:ilvl="3" w:tplc="9D6480C0">
      <w:start w:val="1"/>
      <w:numFmt w:val="decimal"/>
      <w:lvlText w:val="%4."/>
      <w:lvlJc w:val="left"/>
      <w:pPr>
        <w:ind w:left="3240" w:hanging="360"/>
      </w:pPr>
    </w:lvl>
    <w:lvl w:ilvl="4" w:tplc="EAFA0D66">
      <w:start w:val="1"/>
      <w:numFmt w:val="lowerLetter"/>
      <w:lvlText w:val="%5."/>
      <w:lvlJc w:val="left"/>
      <w:pPr>
        <w:ind w:left="3960" w:hanging="360"/>
      </w:pPr>
    </w:lvl>
    <w:lvl w:ilvl="5" w:tplc="7F822E3C">
      <w:start w:val="1"/>
      <w:numFmt w:val="lowerRoman"/>
      <w:lvlText w:val="%6."/>
      <w:lvlJc w:val="right"/>
      <w:pPr>
        <w:ind w:left="4680" w:hanging="180"/>
      </w:pPr>
    </w:lvl>
    <w:lvl w:ilvl="6" w:tplc="1604199A">
      <w:start w:val="1"/>
      <w:numFmt w:val="decimal"/>
      <w:lvlText w:val="%7."/>
      <w:lvlJc w:val="left"/>
      <w:pPr>
        <w:ind w:left="5400" w:hanging="360"/>
      </w:pPr>
    </w:lvl>
    <w:lvl w:ilvl="7" w:tplc="821264BC">
      <w:start w:val="1"/>
      <w:numFmt w:val="lowerLetter"/>
      <w:lvlText w:val="%8."/>
      <w:lvlJc w:val="left"/>
      <w:pPr>
        <w:ind w:left="6120" w:hanging="360"/>
      </w:pPr>
    </w:lvl>
    <w:lvl w:ilvl="8" w:tplc="DBE8FA6E">
      <w:start w:val="1"/>
      <w:numFmt w:val="lowerRoman"/>
      <w:lvlText w:val="%9."/>
      <w:lvlJc w:val="right"/>
      <w:pPr>
        <w:ind w:left="6840" w:hanging="180"/>
      </w:pPr>
    </w:lvl>
  </w:abstractNum>
  <w:abstractNum w:abstractNumId="10" w15:restartNumberingAfterBreak="0">
    <w:nsid w:val="42E87813"/>
    <w:multiLevelType w:val="hybridMultilevel"/>
    <w:tmpl w:val="AB2C2414"/>
    <w:lvl w:ilvl="0" w:tplc="04090001">
      <w:start w:val="1"/>
      <w:numFmt w:val="bullet"/>
      <w:lvlText w:val=""/>
      <w:lvlJc w:val="left"/>
      <w:pPr>
        <w:tabs>
          <w:tab w:val="num" w:pos="1152"/>
        </w:tabs>
        <w:ind w:left="1152" w:hanging="360"/>
      </w:pPr>
      <w:rPr>
        <w:rFonts w:hint="default" w:ascii="Symbol" w:hAnsi="Symbol"/>
      </w:rPr>
    </w:lvl>
    <w:lvl w:ilvl="1" w:tplc="04090003" w:tentative="1">
      <w:start w:val="1"/>
      <w:numFmt w:val="bullet"/>
      <w:lvlText w:val="o"/>
      <w:lvlJc w:val="left"/>
      <w:pPr>
        <w:tabs>
          <w:tab w:val="num" w:pos="1872"/>
        </w:tabs>
        <w:ind w:left="1872" w:hanging="360"/>
      </w:pPr>
      <w:rPr>
        <w:rFonts w:hint="default" w:ascii="Courier New" w:hAnsi="Courier New"/>
      </w:rPr>
    </w:lvl>
    <w:lvl w:ilvl="2" w:tplc="04090005" w:tentative="1">
      <w:start w:val="1"/>
      <w:numFmt w:val="bullet"/>
      <w:lvlText w:val=""/>
      <w:lvlJc w:val="left"/>
      <w:pPr>
        <w:tabs>
          <w:tab w:val="num" w:pos="2592"/>
        </w:tabs>
        <w:ind w:left="2592" w:hanging="360"/>
      </w:pPr>
      <w:rPr>
        <w:rFonts w:hint="default" w:ascii="Wingdings" w:hAnsi="Wingdings"/>
      </w:rPr>
    </w:lvl>
    <w:lvl w:ilvl="3" w:tplc="04090001" w:tentative="1">
      <w:start w:val="1"/>
      <w:numFmt w:val="bullet"/>
      <w:lvlText w:val=""/>
      <w:lvlJc w:val="left"/>
      <w:pPr>
        <w:tabs>
          <w:tab w:val="num" w:pos="3312"/>
        </w:tabs>
        <w:ind w:left="3312" w:hanging="360"/>
      </w:pPr>
      <w:rPr>
        <w:rFonts w:hint="default" w:ascii="Symbol" w:hAnsi="Symbol"/>
      </w:rPr>
    </w:lvl>
    <w:lvl w:ilvl="4" w:tplc="04090003" w:tentative="1">
      <w:start w:val="1"/>
      <w:numFmt w:val="bullet"/>
      <w:lvlText w:val="o"/>
      <w:lvlJc w:val="left"/>
      <w:pPr>
        <w:tabs>
          <w:tab w:val="num" w:pos="4032"/>
        </w:tabs>
        <w:ind w:left="4032" w:hanging="360"/>
      </w:pPr>
      <w:rPr>
        <w:rFonts w:hint="default" w:ascii="Courier New" w:hAnsi="Courier New"/>
      </w:rPr>
    </w:lvl>
    <w:lvl w:ilvl="5" w:tplc="04090005" w:tentative="1">
      <w:start w:val="1"/>
      <w:numFmt w:val="bullet"/>
      <w:lvlText w:val=""/>
      <w:lvlJc w:val="left"/>
      <w:pPr>
        <w:tabs>
          <w:tab w:val="num" w:pos="4752"/>
        </w:tabs>
        <w:ind w:left="4752" w:hanging="360"/>
      </w:pPr>
      <w:rPr>
        <w:rFonts w:hint="default" w:ascii="Wingdings" w:hAnsi="Wingdings"/>
      </w:rPr>
    </w:lvl>
    <w:lvl w:ilvl="6" w:tplc="04090001" w:tentative="1">
      <w:start w:val="1"/>
      <w:numFmt w:val="bullet"/>
      <w:lvlText w:val=""/>
      <w:lvlJc w:val="left"/>
      <w:pPr>
        <w:tabs>
          <w:tab w:val="num" w:pos="5472"/>
        </w:tabs>
        <w:ind w:left="5472" w:hanging="360"/>
      </w:pPr>
      <w:rPr>
        <w:rFonts w:hint="default" w:ascii="Symbol" w:hAnsi="Symbol"/>
      </w:rPr>
    </w:lvl>
    <w:lvl w:ilvl="7" w:tplc="04090003" w:tentative="1">
      <w:start w:val="1"/>
      <w:numFmt w:val="bullet"/>
      <w:lvlText w:val="o"/>
      <w:lvlJc w:val="left"/>
      <w:pPr>
        <w:tabs>
          <w:tab w:val="num" w:pos="6192"/>
        </w:tabs>
        <w:ind w:left="6192" w:hanging="360"/>
      </w:pPr>
      <w:rPr>
        <w:rFonts w:hint="default" w:ascii="Courier New" w:hAnsi="Courier New"/>
      </w:rPr>
    </w:lvl>
    <w:lvl w:ilvl="8" w:tplc="04090005" w:tentative="1">
      <w:start w:val="1"/>
      <w:numFmt w:val="bullet"/>
      <w:lvlText w:val=""/>
      <w:lvlJc w:val="left"/>
      <w:pPr>
        <w:tabs>
          <w:tab w:val="num" w:pos="6912"/>
        </w:tabs>
        <w:ind w:left="6912" w:hanging="360"/>
      </w:pPr>
      <w:rPr>
        <w:rFonts w:hint="default" w:ascii="Wingdings" w:hAnsi="Wingdings"/>
      </w:rPr>
    </w:lvl>
  </w:abstractNum>
  <w:abstractNum w:abstractNumId="11" w15:restartNumberingAfterBreak="0">
    <w:nsid w:val="4558AC36"/>
    <w:multiLevelType w:val="hybridMultilevel"/>
    <w:tmpl w:val="FFFFFFFF"/>
    <w:lvl w:ilvl="0" w:tplc="884C5F0C">
      <w:start w:val="1"/>
      <w:numFmt w:val="decimal"/>
      <w:lvlText w:val="%1."/>
      <w:lvlJc w:val="left"/>
      <w:pPr>
        <w:ind w:left="720" w:hanging="360"/>
      </w:pPr>
    </w:lvl>
    <w:lvl w:ilvl="1" w:tplc="E256BE00">
      <w:start w:val="1"/>
      <w:numFmt w:val="lowerLetter"/>
      <w:lvlText w:val="%2."/>
      <w:lvlJc w:val="left"/>
      <w:pPr>
        <w:ind w:left="1440" w:hanging="360"/>
      </w:pPr>
    </w:lvl>
    <w:lvl w:ilvl="2" w:tplc="9AF2B9DA">
      <w:start w:val="1"/>
      <w:numFmt w:val="lowerRoman"/>
      <w:lvlText w:val="%3."/>
      <w:lvlJc w:val="right"/>
      <w:pPr>
        <w:ind w:left="2160" w:hanging="180"/>
      </w:pPr>
    </w:lvl>
    <w:lvl w:ilvl="3" w:tplc="78641288">
      <w:start w:val="1"/>
      <w:numFmt w:val="decimal"/>
      <w:lvlText w:val="%4."/>
      <w:lvlJc w:val="left"/>
      <w:pPr>
        <w:ind w:left="2880" w:hanging="360"/>
      </w:pPr>
    </w:lvl>
    <w:lvl w:ilvl="4" w:tplc="2C88BC18">
      <w:start w:val="1"/>
      <w:numFmt w:val="lowerLetter"/>
      <w:lvlText w:val="%5."/>
      <w:lvlJc w:val="left"/>
      <w:pPr>
        <w:ind w:left="3600" w:hanging="360"/>
      </w:pPr>
    </w:lvl>
    <w:lvl w:ilvl="5" w:tplc="59C2D922">
      <w:start w:val="1"/>
      <w:numFmt w:val="lowerRoman"/>
      <w:lvlText w:val="%6."/>
      <w:lvlJc w:val="right"/>
      <w:pPr>
        <w:ind w:left="4320" w:hanging="180"/>
      </w:pPr>
    </w:lvl>
    <w:lvl w:ilvl="6" w:tplc="68DE75B0">
      <w:start w:val="1"/>
      <w:numFmt w:val="decimal"/>
      <w:lvlText w:val="%7."/>
      <w:lvlJc w:val="left"/>
      <w:pPr>
        <w:ind w:left="5040" w:hanging="360"/>
      </w:pPr>
    </w:lvl>
    <w:lvl w:ilvl="7" w:tplc="63AAEBDE">
      <w:start w:val="1"/>
      <w:numFmt w:val="lowerLetter"/>
      <w:lvlText w:val="%8."/>
      <w:lvlJc w:val="left"/>
      <w:pPr>
        <w:ind w:left="5760" w:hanging="360"/>
      </w:pPr>
    </w:lvl>
    <w:lvl w:ilvl="8" w:tplc="564AA56C">
      <w:start w:val="1"/>
      <w:numFmt w:val="lowerRoman"/>
      <w:lvlText w:val="%9."/>
      <w:lvlJc w:val="right"/>
      <w:pPr>
        <w:ind w:left="6480" w:hanging="180"/>
      </w:pPr>
    </w:lvl>
  </w:abstractNum>
  <w:abstractNum w:abstractNumId="12" w15:restartNumberingAfterBreak="0">
    <w:nsid w:val="4AA43BBE"/>
    <w:multiLevelType w:val="hybridMultilevel"/>
    <w:tmpl w:val="6A00F5F4"/>
    <w:lvl w:ilvl="0" w:tplc="04090001">
      <w:start w:val="1"/>
      <w:numFmt w:val="bullet"/>
      <w:lvlText w:val=""/>
      <w:lvlJc w:val="left"/>
      <w:pPr>
        <w:tabs>
          <w:tab w:val="num" w:pos="1152"/>
        </w:tabs>
        <w:ind w:left="1152" w:hanging="360"/>
      </w:pPr>
      <w:rPr>
        <w:rFonts w:hint="default" w:ascii="Symbol" w:hAnsi="Symbol"/>
      </w:rPr>
    </w:lvl>
    <w:lvl w:ilvl="1" w:tplc="04090003" w:tentative="1">
      <w:start w:val="1"/>
      <w:numFmt w:val="bullet"/>
      <w:lvlText w:val="o"/>
      <w:lvlJc w:val="left"/>
      <w:pPr>
        <w:tabs>
          <w:tab w:val="num" w:pos="1872"/>
        </w:tabs>
        <w:ind w:left="1872" w:hanging="360"/>
      </w:pPr>
      <w:rPr>
        <w:rFonts w:hint="default" w:ascii="Courier New" w:hAnsi="Courier New"/>
      </w:rPr>
    </w:lvl>
    <w:lvl w:ilvl="2" w:tplc="04090005" w:tentative="1">
      <w:start w:val="1"/>
      <w:numFmt w:val="bullet"/>
      <w:lvlText w:val=""/>
      <w:lvlJc w:val="left"/>
      <w:pPr>
        <w:tabs>
          <w:tab w:val="num" w:pos="2592"/>
        </w:tabs>
        <w:ind w:left="2592" w:hanging="360"/>
      </w:pPr>
      <w:rPr>
        <w:rFonts w:hint="default" w:ascii="Wingdings" w:hAnsi="Wingdings"/>
      </w:rPr>
    </w:lvl>
    <w:lvl w:ilvl="3" w:tplc="04090001" w:tentative="1">
      <w:start w:val="1"/>
      <w:numFmt w:val="bullet"/>
      <w:lvlText w:val=""/>
      <w:lvlJc w:val="left"/>
      <w:pPr>
        <w:tabs>
          <w:tab w:val="num" w:pos="3312"/>
        </w:tabs>
        <w:ind w:left="3312" w:hanging="360"/>
      </w:pPr>
      <w:rPr>
        <w:rFonts w:hint="default" w:ascii="Symbol" w:hAnsi="Symbol"/>
      </w:rPr>
    </w:lvl>
    <w:lvl w:ilvl="4" w:tplc="04090003" w:tentative="1">
      <w:start w:val="1"/>
      <w:numFmt w:val="bullet"/>
      <w:lvlText w:val="o"/>
      <w:lvlJc w:val="left"/>
      <w:pPr>
        <w:tabs>
          <w:tab w:val="num" w:pos="4032"/>
        </w:tabs>
        <w:ind w:left="4032" w:hanging="360"/>
      </w:pPr>
      <w:rPr>
        <w:rFonts w:hint="default" w:ascii="Courier New" w:hAnsi="Courier New"/>
      </w:rPr>
    </w:lvl>
    <w:lvl w:ilvl="5" w:tplc="04090005" w:tentative="1">
      <w:start w:val="1"/>
      <w:numFmt w:val="bullet"/>
      <w:lvlText w:val=""/>
      <w:lvlJc w:val="left"/>
      <w:pPr>
        <w:tabs>
          <w:tab w:val="num" w:pos="4752"/>
        </w:tabs>
        <w:ind w:left="4752" w:hanging="360"/>
      </w:pPr>
      <w:rPr>
        <w:rFonts w:hint="default" w:ascii="Wingdings" w:hAnsi="Wingdings"/>
      </w:rPr>
    </w:lvl>
    <w:lvl w:ilvl="6" w:tplc="04090001" w:tentative="1">
      <w:start w:val="1"/>
      <w:numFmt w:val="bullet"/>
      <w:lvlText w:val=""/>
      <w:lvlJc w:val="left"/>
      <w:pPr>
        <w:tabs>
          <w:tab w:val="num" w:pos="5472"/>
        </w:tabs>
        <w:ind w:left="5472" w:hanging="360"/>
      </w:pPr>
      <w:rPr>
        <w:rFonts w:hint="default" w:ascii="Symbol" w:hAnsi="Symbol"/>
      </w:rPr>
    </w:lvl>
    <w:lvl w:ilvl="7" w:tplc="04090003" w:tentative="1">
      <w:start w:val="1"/>
      <w:numFmt w:val="bullet"/>
      <w:lvlText w:val="o"/>
      <w:lvlJc w:val="left"/>
      <w:pPr>
        <w:tabs>
          <w:tab w:val="num" w:pos="6192"/>
        </w:tabs>
        <w:ind w:left="6192" w:hanging="360"/>
      </w:pPr>
      <w:rPr>
        <w:rFonts w:hint="default" w:ascii="Courier New" w:hAnsi="Courier New"/>
      </w:rPr>
    </w:lvl>
    <w:lvl w:ilvl="8" w:tplc="04090005" w:tentative="1">
      <w:start w:val="1"/>
      <w:numFmt w:val="bullet"/>
      <w:lvlText w:val=""/>
      <w:lvlJc w:val="left"/>
      <w:pPr>
        <w:tabs>
          <w:tab w:val="num" w:pos="6912"/>
        </w:tabs>
        <w:ind w:left="6912" w:hanging="360"/>
      </w:pPr>
      <w:rPr>
        <w:rFonts w:hint="default" w:ascii="Wingdings" w:hAnsi="Wingdings"/>
      </w:rPr>
    </w:lvl>
  </w:abstractNum>
  <w:abstractNum w:abstractNumId="13" w15:restartNumberingAfterBreak="0">
    <w:nsid w:val="4C0E6976"/>
    <w:multiLevelType w:val="hybridMultilevel"/>
    <w:tmpl w:val="3ABA5932"/>
    <w:lvl w:ilvl="0" w:tplc="04090001">
      <w:start w:val="1"/>
      <w:numFmt w:val="bullet"/>
      <w:lvlText w:val=""/>
      <w:lvlJc w:val="left"/>
      <w:pPr>
        <w:ind w:left="1080" w:hanging="360"/>
      </w:pPr>
      <w:rPr>
        <w:rFonts w:hint="default" w:ascii="Symbol" w:hAnsi="Symbol"/>
      </w:rPr>
    </w:lvl>
    <w:lvl w:ilvl="1" w:tplc="04090003" w:tentative="1">
      <w:start w:val="1"/>
      <w:numFmt w:val="bullet"/>
      <w:lvlText w:val="o"/>
      <w:lvlJc w:val="left"/>
      <w:pPr>
        <w:ind w:left="1800" w:hanging="360"/>
      </w:pPr>
      <w:rPr>
        <w:rFonts w:hint="default" w:ascii="Courier New" w:hAnsi="Courier New" w:cs="Courier New"/>
      </w:rPr>
    </w:lvl>
    <w:lvl w:ilvl="2" w:tplc="04090005" w:tentative="1">
      <w:start w:val="1"/>
      <w:numFmt w:val="bullet"/>
      <w:lvlText w:val=""/>
      <w:lvlJc w:val="left"/>
      <w:pPr>
        <w:ind w:left="2520" w:hanging="360"/>
      </w:pPr>
      <w:rPr>
        <w:rFonts w:hint="default" w:ascii="Wingdings" w:hAnsi="Wingdings"/>
      </w:rPr>
    </w:lvl>
    <w:lvl w:ilvl="3" w:tplc="04090001" w:tentative="1">
      <w:start w:val="1"/>
      <w:numFmt w:val="bullet"/>
      <w:lvlText w:val=""/>
      <w:lvlJc w:val="left"/>
      <w:pPr>
        <w:ind w:left="3240" w:hanging="360"/>
      </w:pPr>
      <w:rPr>
        <w:rFonts w:hint="default" w:ascii="Symbol" w:hAnsi="Symbol"/>
      </w:rPr>
    </w:lvl>
    <w:lvl w:ilvl="4" w:tplc="04090003" w:tentative="1">
      <w:start w:val="1"/>
      <w:numFmt w:val="bullet"/>
      <w:lvlText w:val="o"/>
      <w:lvlJc w:val="left"/>
      <w:pPr>
        <w:ind w:left="3960" w:hanging="360"/>
      </w:pPr>
      <w:rPr>
        <w:rFonts w:hint="default" w:ascii="Courier New" w:hAnsi="Courier New" w:cs="Courier New"/>
      </w:rPr>
    </w:lvl>
    <w:lvl w:ilvl="5" w:tplc="04090005" w:tentative="1">
      <w:start w:val="1"/>
      <w:numFmt w:val="bullet"/>
      <w:lvlText w:val=""/>
      <w:lvlJc w:val="left"/>
      <w:pPr>
        <w:ind w:left="4680" w:hanging="360"/>
      </w:pPr>
      <w:rPr>
        <w:rFonts w:hint="default" w:ascii="Wingdings" w:hAnsi="Wingdings"/>
      </w:rPr>
    </w:lvl>
    <w:lvl w:ilvl="6" w:tplc="04090001" w:tentative="1">
      <w:start w:val="1"/>
      <w:numFmt w:val="bullet"/>
      <w:lvlText w:val=""/>
      <w:lvlJc w:val="left"/>
      <w:pPr>
        <w:ind w:left="5400" w:hanging="360"/>
      </w:pPr>
      <w:rPr>
        <w:rFonts w:hint="default" w:ascii="Symbol" w:hAnsi="Symbol"/>
      </w:rPr>
    </w:lvl>
    <w:lvl w:ilvl="7" w:tplc="04090003" w:tentative="1">
      <w:start w:val="1"/>
      <w:numFmt w:val="bullet"/>
      <w:lvlText w:val="o"/>
      <w:lvlJc w:val="left"/>
      <w:pPr>
        <w:ind w:left="6120" w:hanging="360"/>
      </w:pPr>
      <w:rPr>
        <w:rFonts w:hint="default" w:ascii="Courier New" w:hAnsi="Courier New" w:cs="Courier New"/>
      </w:rPr>
    </w:lvl>
    <w:lvl w:ilvl="8" w:tplc="04090005" w:tentative="1">
      <w:start w:val="1"/>
      <w:numFmt w:val="bullet"/>
      <w:lvlText w:val=""/>
      <w:lvlJc w:val="left"/>
      <w:pPr>
        <w:ind w:left="6840" w:hanging="360"/>
      </w:pPr>
      <w:rPr>
        <w:rFonts w:hint="default" w:ascii="Wingdings" w:hAnsi="Wingdings"/>
      </w:rPr>
    </w:lvl>
  </w:abstractNum>
  <w:abstractNum w:abstractNumId="14" w15:restartNumberingAfterBreak="0">
    <w:nsid w:val="4E660F62"/>
    <w:multiLevelType w:val="hybridMultilevel"/>
    <w:tmpl w:val="FFFFFFFF"/>
    <w:lvl w:ilvl="0" w:tplc="E9528F94">
      <w:start w:val="1"/>
      <w:numFmt w:val="decimal"/>
      <w:lvlText w:val="%1."/>
      <w:lvlJc w:val="left"/>
      <w:pPr>
        <w:ind w:left="720" w:hanging="360"/>
      </w:pPr>
    </w:lvl>
    <w:lvl w:ilvl="1" w:tplc="89B67CDA">
      <w:start w:val="1"/>
      <w:numFmt w:val="lowerLetter"/>
      <w:lvlText w:val="%2."/>
      <w:lvlJc w:val="left"/>
      <w:pPr>
        <w:ind w:left="1440" w:hanging="360"/>
      </w:pPr>
    </w:lvl>
    <w:lvl w:ilvl="2" w:tplc="132E440C">
      <w:start w:val="1"/>
      <w:numFmt w:val="lowerRoman"/>
      <w:lvlText w:val="%3."/>
      <w:lvlJc w:val="right"/>
      <w:pPr>
        <w:ind w:left="2160" w:hanging="180"/>
      </w:pPr>
    </w:lvl>
    <w:lvl w:ilvl="3" w:tplc="DE782C0C">
      <w:start w:val="1"/>
      <w:numFmt w:val="decimal"/>
      <w:lvlText w:val="%4."/>
      <w:lvlJc w:val="left"/>
      <w:pPr>
        <w:ind w:left="2880" w:hanging="360"/>
      </w:pPr>
    </w:lvl>
    <w:lvl w:ilvl="4" w:tplc="1CA2CE68">
      <w:start w:val="1"/>
      <w:numFmt w:val="lowerLetter"/>
      <w:lvlText w:val="%5."/>
      <w:lvlJc w:val="left"/>
      <w:pPr>
        <w:ind w:left="3600" w:hanging="360"/>
      </w:pPr>
    </w:lvl>
    <w:lvl w:ilvl="5" w:tplc="ECC8418E">
      <w:start w:val="1"/>
      <w:numFmt w:val="lowerRoman"/>
      <w:lvlText w:val="%6."/>
      <w:lvlJc w:val="right"/>
      <w:pPr>
        <w:ind w:left="4320" w:hanging="180"/>
      </w:pPr>
    </w:lvl>
    <w:lvl w:ilvl="6" w:tplc="312E1B82">
      <w:start w:val="1"/>
      <w:numFmt w:val="decimal"/>
      <w:lvlText w:val="%7."/>
      <w:lvlJc w:val="left"/>
      <w:pPr>
        <w:ind w:left="5040" w:hanging="360"/>
      </w:pPr>
    </w:lvl>
    <w:lvl w:ilvl="7" w:tplc="BE6A8C52">
      <w:start w:val="1"/>
      <w:numFmt w:val="lowerLetter"/>
      <w:lvlText w:val="%8."/>
      <w:lvlJc w:val="left"/>
      <w:pPr>
        <w:ind w:left="5760" w:hanging="360"/>
      </w:pPr>
    </w:lvl>
    <w:lvl w:ilvl="8" w:tplc="A1B4E72E">
      <w:start w:val="1"/>
      <w:numFmt w:val="lowerRoman"/>
      <w:lvlText w:val="%9."/>
      <w:lvlJc w:val="right"/>
      <w:pPr>
        <w:ind w:left="6480" w:hanging="180"/>
      </w:pPr>
    </w:lvl>
  </w:abstractNum>
  <w:abstractNum w:abstractNumId="15" w15:restartNumberingAfterBreak="0">
    <w:nsid w:val="52460F48"/>
    <w:multiLevelType w:val="multilevel"/>
    <w:tmpl w:val="D17C333E"/>
    <w:lvl w:ilvl="0">
      <w:start w:val="1"/>
      <w:numFmt w:val="decimal"/>
      <w:pStyle w:val="Heading1"/>
      <w:lvlText w:val="%1"/>
      <w:lvlJc w:val="left"/>
      <w:pPr>
        <w:tabs>
          <w:tab w:val="num" w:pos="432"/>
        </w:tabs>
        <w:ind w:left="432" w:hanging="432"/>
      </w:pPr>
      <w:rPr>
        <w:rFonts w:hint="default"/>
      </w:rPr>
    </w:lvl>
    <w:lvl w:ilvl="1">
      <w:start w:val="1"/>
      <w:numFmt w:val="decimal"/>
      <w:pStyle w:val="Heading2"/>
      <w:lvlText w:val="%2."/>
      <w:lvlJc w:val="left"/>
      <w:pPr>
        <w:ind w:left="360" w:hanging="360"/>
      </w:pPr>
    </w:lvl>
    <w:lvl w:ilvl="2">
      <w:start w:val="1"/>
      <w:numFmt w:val="decimal"/>
      <w:pStyle w:val="Heading3"/>
      <w:lvlText w:val="%1.%2.%3"/>
      <w:lvlJc w:val="left"/>
      <w:pPr>
        <w:tabs>
          <w:tab w:val="num" w:pos="720"/>
        </w:tabs>
        <w:ind w:left="0" w:firstLine="0"/>
      </w:pPr>
      <w:rPr>
        <w:rFonts w:hint="default"/>
      </w:rPr>
    </w:lvl>
    <w:lvl w:ilvl="3">
      <w:start w:val="1"/>
      <w:numFmt w:val="decimal"/>
      <w:pStyle w:val="Heading4"/>
      <w:lvlText w:val="%1.%2.%3.%4"/>
      <w:lvlJc w:val="left"/>
      <w:pPr>
        <w:tabs>
          <w:tab w:val="num" w:pos="1080"/>
        </w:tabs>
        <w:ind w:left="0" w:firstLine="0"/>
      </w:pPr>
      <w:rPr>
        <w:rFonts w:hint="default"/>
      </w:rPr>
    </w:lvl>
    <w:lvl w:ilvl="4">
      <w:start w:val="1"/>
      <w:numFmt w:val="decimal"/>
      <w:pStyle w:val="Heading5"/>
      <w:lvlText w:val="%1.%2.%3.%4.%5"/>
      <w:lvlJc w:val="left"/>
      <w:pPr>
        <w:tabs>
          <w:tab w:val="num" w:pos="1440"/>
        </w:tabs>
        <w:ind w:left="0" w:firstLine="0"/>
      </w:pPr>
      <w:rPr>
        <w:rFonts w:hint="default"/>
      </w:rPr>
    </w:lvl>
    <w:lvl w:ilvl="5">
      <w:start w:val="1"/>
      <w:numFmt w:val="decimal"/>
      <w:pStyle w:val="Heading6"/>
      <w:lvlText w:val="%1.%2.%3.%4.%5.%6"/>
      <w:lvlJc w:val="left"/>
      <w:pPr>
        <w:tabs>
          <w:tab w:val="num" w:pos="1800"/>
        </w:tabs>
        <w:ind w:left="0" w:firstLine="0"/>
      </w:pPr>
      <w:rPr>
        <w:rFonts w:hint="default"/>
      </w:rPr>
    </w:lvl>
    <w:lvl w:ilvl="6">
      <w:start w:val="1"/>
      <w:numFmt w:val="decimal"/>
      <w:lvlText w:val="%1.%2.%3.%4.%5.%6.%7."/>
      <w:lvlJc w:val="left"/>
      <w:pPr>
        <w:tabs>
          <w:tab w:val="num" w:pos="2160"/>
        </w:tabs>
        <w:ind w:left="0" w:firstLine="0"/>
      </w:pPr>
      <w:rPr>
        <w:rFonts w:hint="default"/>
      </w:rPr>
    </w:lvl>
    <w:lvl w:ilvl="7">
      <w:start w:val="1"/>
      <w:numFmt w:val="decimal"/>
      <w:lvlText w:val="%1.%2.%3.%4.%5.%6.%7.%8."/>
      <w:lvlJc w:val="left"/>
      <w:pPr>
        <w:tabs>
          <w:tab w:val="num" w:pos="2160"/>
        </w:tabs>
        <w:ind w:left="0" w:firstLine="0"/>
      </w:pPr>
      <w:rPr>
        <w:rFonts w:hint="default"/>
      </w:rPr>
    </w:lvl>
    <w:lvl w:ilvl="8">
      <w:start w:val="1"/>
      <w:numFmt w:val="decimal"/>
      <w:lvlText w:val="%1.%2.%3.%4.%5.%6.%7.%8.%9."/>
      <w:lvlJc w:val="left"/>
      <w:pPr>
        <w:tabs>
          <w:tab w:val="num" w:pos="2520"/>
        </w:tabs>
        <w:ind w:left="0" w:firstLine="0"/>
      </w:pPr>
      <w:rPr>
        <w:rFonts w:hint="default"/>
      </w:rPr>
    </w:lvl>
  </w:abstractNum>
  <w:abstractNum w:abstractNumId="16" w15:restartNumberingAfterBreak="0">
    <w:nsid w:val="68012E9F"/>
    <w:multiLevelType w:val="multilevel"/>
    <w:tmpl w:val="0B10D5C0"/>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720"/>
        </w:tabs>
        <w:ind w:left="0" w:firstLine="0"/>
      </w:pPr>
      <w:rPr>
        <w:rFonts w:hint="default"/>
      </w:rPr>
    </w:lvl>
    <w:lvl w:ilvl="2">
      <w:start w:val="1"/>
      <w:numFmt w:val="decimal"/>
      <w:lvlText w:val="%1.%2.%3"/>
      <w:lvlJc w:val="left"/>
      <w:pPr>
        <w:tabs>
          <w:tab w:val="num" w:pos="720"/>
        </w:tabs>
        <w:ind w:left="0" w:firstLine="0"/>
      </w:pPr>
      <w:rPr>
        <w:rFonts w:hint="default"/>
      </w:rPr>
    </w:lvl>
    <w:lvl w:ilvl="3">
      <w:start w:val="1"/>
      <w:numFmt w:val="decimal"/>
      <w:lvlText w:val="%1.%2.%3.%4"/>
      <w:lvlJc w:val="left"/>
      <w:pPr>
        <w:tabs>
          <w:tab w:val="num" w:pos="1080"/>
        </w:tabs>
        <w:ind w:left="0" w:firstLine="0"/>
      </w:pPr>
      <w:rPr>
        <w:rFonts w:hint="default"/>
      </w:rPr>
    </w:lvl>
    <w:lvl w:ilvl="4">
      <w:start w:val="1"/>
      <w:numFmt w:val="decimal"/>
      <w:lvlText w:val="%1.%2.%3.%4.%5"/>
      <w:lvlJc w:val="left"/>
      <w:pPr>
        <w:tabs>
          <w:tab w:val="num" w:pos="1440"/>
        </w:tabs>
        <w:ind w:left="0" w:firstLine="0"/>
      </w:pPr>
      <w:rPr>
        <w:rFonts w:hint="default"/>
      </w:rPr>
    </w:lvl>
    <w:lvl w:ilvl="5">
      <w:start w:val="1"/>
      <w:numFmt w:val="decimal"/>
      <w:lvlText w:val="%1.%2.%3.%4.%5.%6"/>
      <w:lvlJc w:val="left"/>
      <w:pPr>
        <w:tabs>
          <w:tab w:val="num" w:pos="1800"/>
        </w:tabs>
        <w:ind w:left="0" w:firstLine="0"/>
      </w:pPr>
      <w:rPr>
        <w:rFonts w:hint="default"/>
      </w:rPr>
    </w:lvl>
    <w:lvl w:ilvl="6">
      <w:start w:val="1"/>
      <w:numFmt w:val="decimal"/>
      <w:lvlText w:val="%1.%2.%3.%4.%5.%6.%7."/>
      <w:lvlJc w:val="left"/>
      <w:pPr>
        <w:tabs>
          <w:tab w:val="num" w:pos="2160"/>
        </w:tabs>
        <w:ind w:left="0" w:firstLine="0"/>
      </w:pPr>
      <w:rPr>
        <w:rFonts w:hint="default"/>
      </w:rPr>
    </w:lvl>
    <w:lvl w:ilvl="7">
      <w:start w:val="1"/>
      <w:numFmt w:val="decimal"/>
      <w:lvlText w:val="%1.%2.%3.%4.%5.%6.%7.%8."/>
      <w:lvlJc w:val="left"/>
      <w:pPr>
        <w:tabs>
          <w:tab w:val="num" w:pos="2160"/>
        </w:tabs>
        <w:ind w:left="0" w:firstLine="0"/>
      </w:pPr>
      <w:rPr>
        <w:rFonts w:hint="default"/>
      </w:rPr>
    </w:lvl>
    <w:lvl w:ilvl="8">
      <w:start w:val="1"/>
      <w:numFmt w:val="decimal"/>
      <w:lvlText w:val="%1.%2.%3.%4.%5.%6.%7.%8.%9."/>
      <w:lvlJc w:val="left"/>
      <w:pPr>
        <w:tabs>
          <w:tab w:val="num" w:pos="2520"/>
        </w:tabs>
        <w:ind w:left="0" w:firstLine="0"/>
      </w:pPr>
      <w:rPr>
        <w:rFonts w:hint="default"/>
      </w:rPr>
    </w:lvl>
  </w:abstractNum>
  <w:abstractNum w:abstractNumId="17" w15:restartNumberingAfterBreak="0">
    <w:nsid w:val="6AF229E1"/>
    <w:multiLevelType w:val="hybridMultilevel"/>
    <w:tmpl w:val="FFFFFFFF"/>
    <w:lvl w:ilvl="0" w:tplc="EB5EF866">
      <w:start w:val="1"/>
      <w:numFmt w:val="decimal"/>
      <w:lvlText w:val="%1."/>
      <w:lvlJc w:val="left"/>
      <w:pPr>
        <w:ind w:left="720" w:hanging="360"/>
      </w:pPr>
    </w:lvl>
    <w:lvl w:ilvl="1" w:tplc="2E4473E6">
      <w:start w:val="1"/>
      <w:numFmt w:val="lowerLetter"/>
      <w:lvlText w:val="%2."/>
      <w:lvlJc w:val="left"/>
      <w:pPr>
        <w:ind w:left="1440" w:hanging="360"/>
      </w:pPr>
    </w:lvl>
    <w:lvl w:ilvl="2" w:tplc="E414663C">
      <w:start w:val="1"/>
      <w:numFmt w:val="lowerRoman"/>
      <w:lvlText w:val="%3."/>
      <w:lvlJc w:val="right"/>
      <w:pPr>
        <w:ind w:left="2160" w:hanging="180"/>
      </w:pPr>
    </w:lvl>
    <w:lvl w:ilvl="3" w:tplc="6886663C">
      <w:start w:val="1"/>
      <w:numFmt w:val="decimal"/>
      <w:lvlText w:val="%4."/>
      <w:lvlJc w:val="left"/>
      <w:pPr>
        <w:ind w:left="2880" w:hanging="360"/>
      </w:pPr>
    </w:lvl>
    <w:lvl w:ilvl="4" w:tplc="9B3E145E">
      <w:start w:val="1"/>
      <w:numFmt w:val="lowerLetter"/>
      <w:lvlText w:val="%5."/>
      <w:lvlJc w:val="left"/>
      <w:pPr>
        <w:ind w:left="3600" w:hanging="360"/>
      </w:pPr>
    </w:lvl>
    <w:lvl w:ilvl="5" w:tplc="96B08BBA">
      <w:start w:val="1"/>
      <w:numFmt w:val="lowerRoman"/>
      <w:lvlText w:val="%6."/>
      <w:lvlJc w:val="right"/>
      <w:pPr>
        <w:ind w:left="4320" w:hanging="180"/>
      </w:pPr>
    </w:lvl>
    <w:lvl w:ilvl="6" w:tplc="DD908E24">
      <w:start w:val="1"/>
      <w:numFmt w:val="decimal"/>
      <w:lvlText w:val="%7."/>
      <w:lvlJc w:val="left"/>
      <w:pPr>
        <w:ind w:left="5040" w:hanging="360"/>
      </w:pPr>
    </w:lvl>
    <w:lvl w:ilvl="7" w:tplc="961C4A94">
      <w:start w:val="1"/>
      <w:numFmt w:val="lowerLetter"/>
      <w:lvlText w:val="%8."/>
      <w:lvlJc w:val="left"/>
      <w:pPr>
        <w:ind w:left="5760" w:hanging="360"/>
      </w:pPr>
    </w:lvl>
    <w:lvl w:ilvl="8" w:tplc="7D525716">
      <w:start w:val="1"/>
      <w:numFmt w:val="lowerRoman"/>
      <w:lvlText w:val="%9."/>
      <w:lvlJc w:val="right"/>
      <w:pPr>
        <w:ind w:left="6480" w:hanging="180"/>
      </w:pPr>
    </w:lvl>
  </w:abstractNum>
  <w:abstractNum w:abstractNumId="18" w15:restartNumberingAfterBreak="0">
    <w:nsid w:val="6C096E9C"/>
    <w:multiLevelType w:val="hybridMultilevel"/>
    <w:tmpl w:val="6694A6F2"/>
    <w:lvl w:ilvl="0" w:tplc="04090001">
      <w:start w:val="1"/>
      <w:numFmt w:val="bullet"/>
      <w:lvlText w:val=""/>
      <w:lvlJc w:val="left"/>
      <w:pPr>
        <w:ind w:left="1440" w:hanging="360"/>
      </w:pPr>
      <w:rPr>
        <w:rFonts w:hint="default" w:ascii="Symbol" w:hAnsi="Symbol"/>
      </w:rPr>
    </w:lvl>
    <w:lvl w:ilvl="1" w:tplc="04090003" w:tentative="1">
      <w:start w:val="1"/>
      <w:numFmt w:val="bullet"/>
      <w:lvlText w:val="o"/>
      <w:lvlJc w:val="left"/>
      <w:pPr>
        <w:ind w:left="2160" w:hanging="360"/>
      </w:pPr>
      <w:rPr>
        <w:rFonts w:hint="default" w:ascii="Courier New" w:hAnsi="Courier New" w:cs="Courier New"/>
      </w:rPr>
    </w:lvl>
    <w:lvl w:ilvl="2" w:tplc="04090005" w:tentative="1">
      <w:start w:val="1"/>
      <w:numFmt w:val="bullet"/>
      <w:lvlText w:val=""/>
      <w:lvlJc w:val="left"/>
      <w:pPr>
        <w:ind w:left="2880" w:hanging="360"/>
      </w:pPr>
      <w:rPr>
        <w:rFonts w:hint="default" w:ascii="Wingdings" w:hAnsi="Wingdings"/>
      </w:rPr>
    </w:lvl>
    <w:lvl w:ilvl="3" w:tplc="04090001" w:tentative="1">
      <w:start w:val="1"/>
      <w:numFmt w:val="bullet"/>
      <w:lvlText w:val=""/>
      <w:lvlJc w:val="left"/>
      <w:pPr>
        <w:ind w:left="3600" w:hanging="360"/>
      </w:pPr>
      <w:rPr>
        <w:rFonts w:hint="default" w:ascii="Symbol" w:hAnsi="Symbol"/>
      </w:rPr>
    </w:lvl>
    <w:lvl w:ilvl="4" w:tplc="04090003" w:tentative="1">
      <w:start w:val="1"/>
      <w:numFmt w:val="bullet"/>
      <w:lvlText w:val="o"/>
      <w:lvlJc w:val="left"/>
      <w:pPr>
        <w:ind w:left="4320" w:hanging="360"/>
      </w:pPr>
      <w:rPr>
        <w:rFonts w:hint="default" w:ascii="Courier New" w:hAnsi="Courier New" w:cs="Courier New"/>
      </w:rPr>
    </w:lvl>
    <w:lvl w:ilvl="5" w:tplc="04090005" w:tentative="1">
      <w:start w:val="1"/>
      <w:numFmt w:val="bullet"/>
      <w:lvlText w:val=""/>
      <w:lvlJc w:val="left"/>
      <w:pPr>
        <w:ind w:left="5040" w:hanging="360"/>
      </w:pPr>
      <w:rPr>
        <w:rFonts w:hint="default" w:ascii="Wingdings" w:hAnsi="Wingdings"/>
      </w:rPr>
    </w:lvl>
    <w:lvl w:ilvl="6" w:tplc="04090001" w:tentative="1">
      <w:start w:val="1"/>
      <w:numFmt w:val="bullet"/>
      <w:lvlText w:val=""/>
      <w:lvlJc w:val="left"/>
      <w:pPr>
        <w:ind w:left="5760" w:hanging="360"/>
      </w:pPr>
      <w:rPr>
        <w:rFonts w:hint="default" w:ascii="Symbol" w:hAnsi="Symbol"/>
      </w:rPr>
    </w:lvl>
    <w:lvl w:ilvl="7" w:tplc="04090003" w:tentative="1">
      <w:start w:val="1"/>
      <w:numFmt w:val="bullet"/>
      <w:lvlText w:val="o"/>
      <w:lvlJc w:val="left"/>
      <w:pPr>
        <w:ind w:left="6480" w:hanging="360"/>
      </w:pPr>
      <w:rPr>
        <w:rFonts w:hint="default" w:ascii="Courier New" w:hAnsi="Courier New" w:cs="Courier New"/>
      </w:rPr>
    </w:lvl>
    <w:lvl w:ilvl="8" w:tplc="04090005" w:tentative="1">
      <w:start w:val="1"/>
      <w:numFmt w:val="bullet"/>
      <w:lvlText w:val=""/>
      <w:lvlJc w:val="left"/>
      <w:pPr>
        <w:ind w:left="7200" w:hanging="360"/>
      </w:pPr>
      <w:rPr>
        <w:rFonts w:hint="default" w:ascii="Wingdings" w:hAnsi="Wingdings"/>
      </w:rPr>
    </w:lvl>
  </w:abstractNum>
  <w:abstractNum w:abstractNumId="19" w15:restartNumberingAfterBreak="0">
    <w:nsid w:val="72CE07C0"/>
    <w:multiLevelType w:val="hybridMultilevel"/>
    <w:tmpl w:val="1548E36E"/>
    <w:lvl w:ilvl="0" w:tplc="04090001">
      <w:start w:val="1"/>
      <w:numFmt w:val="bullet"/>
      <w:lvlText w:val=""/>
      <w:lvlJc w:val="left"/>
      <w:pPr>
        <w:ind w:left="1080" w:hanging="360"/>
      </w:pPr>
      <w:rPr>
        <w:rFonts w:hint="default" w:ascii="Symbol" w:hAnsi="Symbol"/>
      </w:rPr>
    </w:lvl>
    <w:lvl w:ilvl="1" w:tplc="04090003" w:tentative="1">
      <w:start w:val="1"/>
      <w:numFmt w:val="bullet"/>
      <w:lvlText w:val="o"/>
      <w:lvlJc w:val="left"/>
      <w:pPr>
        <w:ind w:left="1800" w:hanging="360"/>
      </w:pPr>
      <w:rPr>
        <w:rFonts w:hint="default" w:ascii="Courier New" w:hAnsi="Courier New" w:cs="Courier New"/>
      </w:rPr>
    </w:lvl>
    <w:lvl w:ilvl="2" w:tplc="04090005" w:tentative="1">
      <w:start w:val="1"/>
      <w:numFmt w:val="bullet"/>
      <w:lvlText w:val=""/>
      <w:lvlJc w:val="left"/>
      <w:pPr>
        <w:ind w:left="2520" w:hanging="360"/>
      </w:pPr>
      <w:rPr>
        <w:rFonts w:hint="default" w:ascii="Wingdings" w:hAnsi="Wingdings"/>
      </w:rPr>
    </w:lvl>
    <w:lvl w:ilvl="3" w:tplc="04090001" w:tentative="1">
      <w:start w:val="1"/>
      <w:numFmt w:val="bullet"/>
      <w:lvlText w:val=""/>
      <w:lvlJc w:val="left"/>
      <w:pPr>
        <w:ind w:left="3240" w:hanging="360"/>
      </w:pPr>
      <w:rPr>
        <w:rFonts w:hint="default" w:ascii="Symbol" w:hAnsi="Symbol"/>
      </w:rPr>
    </w:lvl>
    <w:lvl w:ilvl="4" w:tplc="04090003" w:tentative="1">
      <w:start w:val="1"/>
      <w:numFmt w:val="bullet"/>
      <w:lvlText w:val="o"/>
      <w:lvlJc w:val="left"/>
      <w:pPr>
        <w:ind w:left="3960" w:hanging="360"/>
      </w:pPr>
      <w:rPr>
        <w:rFonts w:hint="default" w:ascii="Courier New" w:hAnsi="Courier New" w:cs="Courier New"/>
      </w:rPr>
    </w:lvl>
    <w:lvl w:ilvl="5" w:tplc="04090005" w:tentative="1">
      <w:start w:val="1"/>
      <w:numFmt w:val="bullet"/>
      <w:lvlText w:val=""/>
      <w:lvlJc w:val="left"/>
      <w:pPr>
        <w:ind w:left="4680" w:hanging="360"/>
      </w:pPr>
      <w:rPr>
        <w:rFonts w:hint="default" w:ascii="Wingdings" w:hAnsi="Wingdings"/>
      </w:rPr>
    </w:lvl>
    <w:lvl w:ilvl="6" w:tplc="04090001" w:tentative="1">
      <w:start w:val="1"/>
      <w:numFmt w:val="bullet"/>
      <w:lvlText w:val=""/>
      <w:lvlJc w:val="left"/>
      <w:pPr>
        <w:ind w:left="5400" w:hanging="360"/>
      </w:pPr>
      <w:rPr>
        <w:rFonts w:hint="default" w:ascii="Symbol" w:hAnsi="Symbol"/>
      </w:rPr>
    </w:lvl>
    <w:lvl w:ilvl="7" w:tplc="04090003" w:tentative="1">
      <w:start w:val="1"/>
      <w:numFmt w:val="bullet"/>
      <w:lvlText w:val="o"/>
      <w:lvlJc w:val="left"/>
      <w:pPr>
        <w:ind w:left="6120" w:hanging="360"/>
      </w:pPr>
      <w:rPr>
        <w:rFonts w:hint="default" w:ascii="Courier New" w:hAnsi="Courier New" w:cs="Courier New"/>
      </w:rPr>
    </w:lvl>
    <w:lvl w:ilvl="8" w:tplc="04090005" w:tentative="1">
      <w:start w:val="1"/>
      <w:numFmt w:val="bullet"/>
      <w:lvlText w:val=""/>
      <w:lvlJc w:val="left"/>
      <w:pPr>
        <w:ind w:left="6840" w:hanging="360"/>
      </w:pPr>
      <w:rPr>
        <w:rFonts w:hint="default" w:ascii="Wingdings" w:hAnsi="Wingdings"/>
      </w:rPr>
    </w:lvl>
  </w:abstractNum>
  <w:abstractNum w:abstractNumId="20" w15:restartNumberingAfterBreak="0">
    <w:nsid w:val="740827BD"/>
    <w:multiLevelType w:val="hybridMultilevel"/>
    <w:tmpl w:val="FFFFFFFF"/>
    <w:lvl w:ilvl="0" w:tplc="93D26338">
      <w:start w:val="1"/>
      <w:numFmt w:val="decimal"/>
      <w:lvlText w:val="%1."/>
      <w:lvlJc w:val="left"/>
      <w:pPr>
        <w:ind w:left="720" w:hanging="360"/>
      </w:pPr>
    </w:lvl>
    <w:lvl w:ilvl="1" w:tplc="ECB433F4">
      <w:start w:val="1"/>
      <w:numFmt w:val="lowerLetter"/>
      <w:lvlText w:val="%2."/>
      <w:lvlJc w:val="left"/>
      <w:pPr>
        <w:ind w:left="1440" w:hanging="360"/>
      </w:pPr>
    </w:lvl>
    <w:lvl w:ilvl="2" w:tplc="9AF4F3C8">
      <w:start w:val="1"/>
      <w:numFmt w:val="lowerRoman"/>
      <w:lvlText w:val="%3."/>
      <w:lvlJc w:val="right"/>
      <w:pPr>
        <w:ind w:left="2160" w:hanging="180"/>
      </w:pPr>
    </w:lvl>
    <w:lvl w:ilvl="3" w:tplc="D76868E0">
      <w:start w:val="1"/>
      <w:numFmt w:val="decimal"/>
      <w:lvlText w:val="%4."/>
      <w:lvlJc w:val="left"/>
      <w:pPr>
        <w:ind w:left="2880" w:hanging="360"/>
      </w:pPr>
    </w:lvl>
    <w:lvl w:ilvl="4" w:tplc="ED522BE0">
      <w:start w:val="1"/>
      <w:numFmt w:val="lowerLetter"/>
      <w:lvlText w:val="%5."/>
      <w:lvlJc w:val="left"/>
      <w:pPr>
        <w:ind w:left="3600" w:hanging="360"/>
      </w:pPr>
    </w:lvl>
    <w:lvl w:ilvl="5" w:tplc="8534BEFA">
      <w:start w:val="1"/>
      <w:numFmt w:val="lowerRoman"/>
      <w:lvlText w:val="%6."/>
      <w:lvlJc w:val="right"/>
      <w:pPr>
        <w:ind w:left="4320" w:hanging="180"/>
      </w:pPr>
    </w:lvl>
    <w:lvl w:ilvl="6" w:tplc="184EDD88">
      <w:start w:val="1"/>
      <w:numFmt w:val="decimal"/>
      <w:lvlText w:val="%7."/>
      <w:lvlJc w:val="left"/>
      <w:pPr>
        <w:ind w:left="5040" w:hanging="360"/>
      </w:pPr>
    </w:lvl>
    <w:lvl w:ilvl="7" w:tplc="3CBE9034">
      <w:start w:val="1"/>
      <w:numFmt w:val="lowerLetter"/>
      <w:lvlText w:val="%8."/>
      <w:lvlJc w:val="left"/>
      <w:pPr>
        <w:ind w:left="5760" w:hanging="360"/>
      </w:pPr>
    </w:lvl>
    <w:lvl w:ilvl="8" w:tplc="A0A2169E">
      <w:start w:val="1"/>
      <w:numFmt w:val="lowerRoman"/>
      <w:lvlText w:val="%9."/>
      <w:lvlJc w:val="right"/>
      <w:pPr>
        <w:ind w:left="6480" w:hanging="180"/>
      </w:pPr>
    </w:lvl>
  </w:abstractNum>
  <w:abstractNum w:abstractNumId="21" w15:restartNumberingAfterBreak="0">
    <w:nsid w:val="7627DD60"/>
    <w:multiLevelType w:val="hybridMultilevel"/>
    <w:tmpl w:val="FFFFFFFF"/>
    <w:lvl w:ilvl="0" w:tplc="478ADDC4">
      <w:start w:val="1"/>
      <w:numFmt w:val="decimal"/>
      <w:lvlText w:val="%1."/>
      <w:lvlJc w:val="left"/>
      <w:pPr>
        <w:ind w:left="720" w:hanging="360"/>
      </w:pPr>
    </w:lvl>
    <w:lvl w:ilvl="1" w:tplc="502E52F0">
      <w:start w:val="1"/>
      <w:numFmt w:val="lowerLetter"/>
      <w:lvlText w:val="%2."/>
      <w:lvlJc w:val="left"/>
      <w:pPr>
        <w:ind w:left="1440" w:hanging="360"/>
      </w:pPr>
    </w:lvl>
    <w:lvl w:ilvl="2" w:tplc="2F24DF9E">
      <w:start w:val="1"/>
      <w:numFmt w:val="lowerRoman"/>
      <w:lvlText w:val="%3."/>
      <w:lvlJc w:val="right"/>
      <w:pPr>
        <w:ind w:left="2160" w:hanging="180"/>
      </w:pPr>
    </w:lvl>
    <w:lvl w:ilvl="3" w:tplc="32148AA8">
      <w:start w:val="1"/>
      <w:numFmt w:val="decimal"/>
      <w:lvlText w:val="%4."/>
      <w:lvlJc w:val="left"/>
      <w:pPr>
        <w:ind w:left="2880" w:hanging="360"/>
      </w:pPr>
    </w:lvl>
    <w:lvl w:ilvl="4" w:tplc="BD8AE1EA">
      <w:start w:val="1"/>
      <w:numFmt w:val="lowerLetter"/>
      <w:lvlText w:val="%5."/>
      <w:lvlJc w:val="left"/>
      <w:pPr>
        <w:ind w:left="3600" w:hanging="360"/>
      </w:pPr>
    </w:lvl>
    <w:lvl w:ilvl="5" w:tplc="5C14E052">
      <w:start w:val="1"/>
      <w:numFmt w:val="lowerRoman"/>
      <w:lvlText w:val="%6."/>
      <w:lvlJc w:val="right"/>
      <w:pPr>
        <w:ind w:left="4320" w:hanging="180"/>
      </w:pPr>
    </w:lvl>
    <w:lvl w:ilvl="6" w:tplc="488E00D6">
      <w:start w:val="1"/>
      <w:numFmt w:val="decimal"/>
      <w:lvlText w:val="%7."/>
      <w:lvlJc w:val="left"/>
      <w:pPr>
        <w:ind w:left="5040" w:hanging="360"/>
      </w:pPr>
    </w:lvl>
    <w:lvl w:ilvl="7" w:tplc="4A0C27A8">
      <w:start w:val="1"/>
      <w:numFmt w:val="lowerLetter"/>
      <w:lvlText w:val="%8."/>
      <w:lvlJc w:val="left"/>
      <w:pPr>
        <w:ind w:left="5760" w:hanging="360"/>
      </w:pPr>
    </w:lvl>
    <w:lvl w:ilvl="8" w:tplc="B42686BC">
      <w:start w:val="1"/>
      <w:numFmt w:val="lowerRoman"/>
      <w:lvlText w:val="%9."/>
      <w:lvlJc w:val="right"/>
      <w:pPr>
        <w:ind w:left="6480" w:hanging="180"/>
      </w:pPr>
    </w:lvl>
  </w:abstractNum>
  <w:abstractNum w:abstractNumId="22" w15:restartNumberingAfterBreak="0">
    <w:nsid w:val="772A46A8"/>
    <w:multiLevelType w:val="hybridMultilevel"/>
    <w:tmpl w:val="A9023E66"/>
    <w:lvl w:ilvl="0" w:tplc="72CED052">
      <w:start w:val="1"/>
      <w:numFmt w:val="bullet"/>
      <w:lvlText w:val=""/>
      <w:lvlJc w:val="left"/>
      <w:pPr>
        <w:tabs>
          <w:tab w:val="num" w:pos="2880"/>
        </w:tabs>
        <w:ind w:left="2880" w:hanging="360"/>
      </w:pPr>
      <w:rPr>
        <w:rFonts w:hint="default" w:ascii="Symbol" w:hAnsi="Symbol"/>
        <w:sz w:val="20"/>
      </w:rPr>
    </w:lvl>
    <w:lvl w:ilvl="1" w:tplc="04090003">
      <w:start w:val="1"/>
      <w:numFmt w:val="bullet"/>
      <w:lvlText w:val="o"/>
      <w:lvlJc w:val="left"/>
      <w:pPr>
        <w:tabs>
          <w:tab w:val="num" w:pos="3600"/>
        </w:tabs>
        <w:ind w:left="3600" w:hanging="360"/>
      </w:pPr>
      <w:rPr>
        <w:rFonts w:hint="default" w:ascii="Courier New" w:hAnsi="Courier New"/>
      </w:rPr>
    </w:lvl>
    <w:lvl w:ilvl="2" w:tplc="04090005">
      <w:start w:val="1"/>
      <w:numFmt w:val="bullet"/>
      <w:lvlText w:val=""/>
      <w:lvlJc w:val="left"/>
      <w:pPr>
        <w:tabs>
          <w:tab w:val="num" w:pos="4320"/>
        </w:tabs>
        <w:ind w:left="4320" w:hanging="360"/>
      </w:pPr>
      <w:rPr>
        <w:rFonts w:hint="default" w:ascii="Wingdings" w:hAnsi="Wingdings"/>
      </w:rPr>
    </w:lvl>
    <w:lvl w:ilvl="3" w:tplc="04090001" w:tentative="1">
      <w:start w:val="1"/>
      <w:numFmt w:val="bullet"/>
      <w:lvlText w:val=""/>
      <w:lvlJc w:val="left"/>
      <w:pPr>
        <w:tabs>
          <w:tab w:val="num" w:pos="5040"/>
        </w:tabs>
        <w:ind w:left="5040" w:hanging="360"/>
      </w:pPr>
      <w:rPr>
        <w:rFonts w:hint="default" w:ascii="Symbol" w:hAnsi="Symbol"/>
      </w:rPr>
    </w:lvl>
    <w:lvl w:ilvl="4" w:tplc="04090003" w:tentative="1">
      <w:start w:val="1"/>
      <w:numFmt w:val="bullet"/>
      <w:lvlText w:val="o"/>
      <w:lvlJc w:val="left"/>
      <w:pPr>
        <w:tabs>
          <w:tab w:val="num" w:pos="5760"/>
        </w:tabs>
        <w:ind w:left="5760" w:hanging="360"/>
      </w:pPr>
      <w:rPr>
        <w:rFonts w:hint="default" w:ascii="Courier New" w:hAnsi="Courier New"/>
      </w:rPr>
    </w:lvl>
    <w:lvl w:ilvl="5" w:tplc="04090005" w:tentative="1">
      <w:start w:val="1"/>
      <w:numFmt w:val="bullet"/>
      <w:lvlText w:val=""/>
      <w:lvlJc w:val="left"/>
      <w:pPr>
        <w:tabs>
          <w:tab w:val="num" w:pos="6480"/>
        </w:tabs>
        <w:ind w:left="6480" w:hanging="360"/>
      </w:pPr>
      <w:rPr>
        <w:rFonts w:hint="default" w:ascii="Wingdings" w:hAnsi="Wingdings"/>
      </w:rPr>
    </w:lvl>
    <w:lvl w:ilvl="6" w:tplc="04090001" w:tentative="1">
      <w:start w:val="1"/>
      <w:numFmt w:val="bullet"/>
      <w:lvlText w:val=""/>
      <w:lvlJc w:val="left"/>
      <w:pPr>
        <w:tabs>
          <w:tab w:val="num" w:pos="7200"/>
        </w:tabs>
        <w:ind w:left="7200" w:hanging="360"/>
      </w:pPr>
      <w:rPr>
        <w:rFonts w:hint="default" w:ascii="Symbol" w:hAnsi="Symbol"/>
      </w:rPr>
    </w:lvl>
    <w:lvl w:ilvl="7" w:tplc="04090003" w:tentative="1">
      <w:start w:val="1"/>
      <w:numFmt w:val="bullet"/>
      <w:lvlText w:val="o"/>
      <w:lvlJc w:val="left"/>
      <w:pPr>
        <w:tabs>
          <w:tab w:val="num" w:pos="7920"/>
        </w:tabs>
        <w:ind w:left="7920" w:hanging="360"/>
      </w:pPr>
      <w:rPr>
        <w:rFonts w:hint="default" w:ascii="Courier New" w:hAnsi="Courier New"/>
      </w:rPr>
    </w:lvl>
    <w:lvl w:ilvl="8" w:tplc="04090005" w:tentative="1">
      <w:start w:val="1"/>
      <w:numFmt w:val="bullet"/>
      <w:lvlText w:val=""/>
      <w:lvlJc w:val="left"/>
      <w:pPr>
        <w:tabs>
          <w:tab w:val="num" w:pos="8640"/>
        </w:tabs>
        <w:ind w:left="8640" w:hanging="360"/>
      </w:pPr>
      <w:rPr>
        <w:rFonts w:hint="default" w:ascii="Wingdings" w:hAnsi="Wingdings"/>
      </w:rPr>
    </w:lvl>
  </w:abstractNum>
  <w:num w:numId="1" w16cid:durableId="30111233">
    <w:abstractNumId w:val="14"/>
  </w:num>
  <w:num w:numId="2" w16cid:durableId="923102865">
    <w:abstractNumId w:val="0"/>
  </w:num>
  <w:num w:numId="3" w16cid:durableId="3090160">
    <w:abstractNumId w:val="11"/>
  </w:num>
  <w:num w:numId="4" w16cid:durableId="439567425">
    <w:abstractNumId w:val="21"/>
  </w:num>
  <w:num w:numId="5" w16cid:durableId="335419521">
    <w:abstractNumId w:val="20"/>
  </w:num>
  <w:num w:numId="6" w16cid:durableId="180125215">
    <w:abstractNumId w:val="17"/>
  </w:num>
  <w:num w:numId="7" w16cid:durableId="1278944976">
    <w:abstractNumId w:val="4"/>
  </w:num>
  <w:num w:numId="8" w16cid:durableId="1402020292">
    <w:abstractNumId w:val="3"/>
  </w:num>
  <w:num w:numId="9" w16cid:durableId="616788994">
    <w:abstractNumId w:val="9"/>
  </w:num>
  <w:num w:numId="10" w16cid:durableId="1192913263">
    <w:abstractNumId w:val="1"/>
  </w:num>
  <w:num w:numId="11" w16cid:durableId="280460845">
    <w:abstractNumId w:val="16"/>
  </w:num>
  <w:num w:numId="12" w16cid:durableId="1313293337">
    <w:abstractNumId w:val="22"/>
  </w:num>
  <w:num w:numId="13" w16cid:durableId="1165439369">
    <w:abstractNumId w:val="7"/>
  </w:num>
  <w:num w:numId="14" w16cid:durableId="271203712">
    <w:abstractNumId w:val="5"/>
  </w:num>
  <w:num w:numId="15" w16cid:durableId="368379083">
    <w:abstractNumId w:val="10"/>
  </w:num>
  <w:num w:numId="16" w16cid:durableId="567960645">
    <w:abstractNumId w:val="12"/>
  </w:num>
  <w:num w:numId="17" w16cid:durableId="1820422598">
    <w:abstractNumId w:val="16"/>
  </w:num>
  <w:num w:numId="18" w16cid:durableId="58679681">
    <w:abstractNumId w:val="16"/>
  </w:num>
  <w:num w:numId="19" w16cid:durableId="1774932332">
    <w:abstractNumId w:val="16"/>
  </w:num>
  <w:num w:numId="20" w16cid:durableId="1672751919">
    <w:abstractNumId w:val="15"/>
  </w:num>
  <w:num w:numId="21" w16cid:durableId="1492405070">
    <w:abstractNumId w:val="2"/>
  </w:num>
  <w:num w:numId="22" w16cid:durableId="852111332">
    <w:abstractNumId w:val="15"/>
  </w:num>
  <w:num w:numId="23" w16cid:durableId="40637587">
    <w:abstractNumId w:val="15"/>
  </w:num>
  <w:num w:numId="24" w16cid:durableId="82847357">
    <w:abstractNumId w:val="15"/>
  </w:num>
  <w:num w:numId="25" w16cid:durableId="1389915413">
    <w:abstractNumId w:val="15"/>
  </w:num>
  <w:num w:numId="26" w16cid:durableId="499009205">
    <w:abstractNumId w:val="15"/>
  </w:num>
  <w:num w:numId="27" w16cid:durableId="1487436698">
    <w:abstractNumId w:val="15"/>
  </w:num>
  <w:num w:numId="28" w16cid:durableId="628051911">
    <w:abstractNumId w:val="13"/>
  </w:num>
  <w:num w:numId="29" w16cid:durableId="625281090">
    <w:abstractNumId w:val="18"/>
  </w:num>
  <w:num w:numId="30" w16cid:durableId="931360372">
    <w:abstractNumId w:val="8"/>
  </w:num>
  <w:num w:numId="31" w16cid:durableId="63914694">
    <w:abstractNumId w:val="19"/>
  </w:num>
  <w:num w:numId="32" w16cid:durableId="851527385">
    <w:abstractNumId w:val="6"/>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p14">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trackRevisions w:val="false"/>
  <w:doNotTrackMoves/>
  <w:defaultTabStop w:val="360"/>
  <w:noPunctuationKerning/>
  <w:characterSpacingControl w:val="doNotCompress"/>
  <w:hdrShapeDefaults>
    <o:shapedefaults v:ext="edit" spidmax="2050"/>
  </w:hdrShapeDefaults>
  <w:footnotePr>
    <w:footnote w:id="-1"/>
    <w:footnote w:id="0"/>
    <w:footnote w:id="1"/>
  </w:footnotePr>
  <w:endnotePr>
    <w:endnote w:id="-1"/>
    <w:endnote w:id="0"/>
    <w:endnote w:id="1"/>
  </w:endnotePr>
  <w:compat>
    <w:doNotBreakWrappedTables/>
    <w:doNotSnapToGridInCell/>
    <w:selectFldWithFirstOrLastChar/>
    <w:doNotWrapTextWithPunct/>
    <w:doNotUseEastAsianBreakRules/>
    <w:useWord2002TableStyleRules/>
    <w:growAutofi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1B17"/>
    <w:rsid w:val="00002EDB"/>
    <w:rsid w:val="00004BF7"/>
    <w:rsid w:val="00007973"/>
    <w:rsid w:val="00007D07"/>
    <w:rsid w:val="00013672"/>
    <w:rsid w:val="000148A4"/>
    <w:rsid w:val="000216CD"/>
    <w:rsid w:val="00025EC3"/>
    <w:rsid w:val="00026083"/>
    <w:rsid w:val="0002646C"/>
    <w:rsid w:val="00036767"/>
    <w:rsid w:val="000462F3"/>
    <w:rsid w:val="00052626"/>
    <w:rsid w:val="0005340C"/>
    <w:rsid w:val="00055CEC"/>
    <w:rsid w:val="00065826"/>
    <w:rsid w:val="00066A97"/>
    <w:rsid w:val="00072B7F"/>
    <w:rsid w:val="00076F4C"/>
    <w:rsid w:val="00083306"/>
    <w:rsid w:val="00083DF8"/>
    <w:rsid w:val="00096528"/>
    <w:rsid w:val="000A441C"/>
    <w:rsid w:val="000A720E"/>
    <w:rsid w:val="000D5CD8"/>
    <w:rsid w:val="000D75AE"/>
    <w:rsid w:val="000D7D25"/>
    <w:rsid w:val="00105961"/>
    <w:rsid w:val="001221B6"/>
    <w:rsid w:val="00126251"/>
    <w:rsid w:val="00135518"/>
    <w:rsid w:val="00140819"/>
    <w:rsid w:val="001476C7"/>
    <w:rsid w:val="00147838"/>
    <w:rsid w:val="001615CE"/>
    <w:rsid w:val="00163C5C"/>
    <w:rsid w:val="00164FA4"/>
    <w:rsid w:val="00170EDA"/>
    <w:rsid w:val="00182627"/>
    <w:rsid w:val="00183FAA"/>
    <w:rsid w:val="001A322E"/>
    <w:rsid w:val="001B3506"/>
    <w:rsid w:val="001B386E"/>
    <w:rsid w:val="001D12DF"/>
    <w:rsid w:val="001D3AA9"/>
    <w:rsid w:val="001E48F8"/>
    <w:rsid w:val="001F5835"/>
    <w:rsid w:val="002020F1"/>
    <w:rsid w:val="0020521B"/>
    <w:rsid w:val="00211B6B"/>
    <w:rsid w:val="002127C8"/>
    <w:rsid w:val="002130F7"/>
    <w:rsid w:val="00224B65"/>
    <w:rsid w:val="002253E8"/>
    <w:rsid w:val="002348AF"/>
    <w:rsid w:val="002456E3"/>
    <w:rsid w:val="00255922"/>
    <w:rsid w:val="0026085C"/>
    <w:rsid w:val="002664A3"/>
    <w:rsid w:val="002724AB"/>
    <w:rsid w:val="002763CD"/>
    <w:rsid w:val="002829D7"/>
    <w:rsid w:val="00290D1F"/>
    <w:rsid w:val="002B0E56"/>
    <w:rsid w:val="002B1799"/>
    <w:rsid w:val="002B462C"/>
    <w:rsid w:val="002D1FCC"/>
    <w:rsid w:val="002D4FBF"/>
    <w:rsid w:val="002E21F8"/>
    <w:rsid w:val="002E65E0"/>
    <w:rsid w:val="00306483"/>
    <w:rsid w:val="0033433B"/>
    <w:rsid w:val="003366AA"/>
    <w:rsid w:val="00343248"/>
    <w:rsid w:val="003739C1"/>
    <w:rsid w:val="00382A69"/>
    <w:rsid w:val="00384286"/>
    <w:rsid w:val="00387C93"/>
    <w:rsid w:val="003B0B93"/>
    <w:rsid w:val="003C4D75"/>
    <w:rsid w:val="003C7B95"/>
    <w:rsid w:val="003D18A7"/>
    <w:rsid w:val="003D53B2"/>
    <w:rsid w:val="003E3A0D"/>
    <w:rsid w:val="003F05F9"/>
    <w:rsid w:val="003F3571"/>
    <w:rsid w:val="003F3E35"/>
    <w:rsid w:val="003F5742"/>
    <w:rsid w:val="003F7526"/>
    <w:rsid w:val="00403431"/>
    <w:rsid w:val="00410D3A"/>
    <w:rsid w:val="004212B3"/>
    <w:rsid w:val="0044454F"/>
    <w:rsid w:val="00471090"/>
    <w:rsid w:val="00473ACE"/>
    <w:rsid w:val="00475512"/>
    <w:rsid w:val="004800BF"/>
    <w:rsid w:val="00491E92"/>
    <w:rsid w:val="004B3B6C"/>
    <w:rsid w:val="004B58AA"/>
    <w:rsid w:val="004C2C3F"/>
    <w:rsid w:val="004D107E"/>
    <w:rsid w:val="004D16AB"/>
    <w:rsid w:val="004D1E87"/>
    <w:rsid w:val="004D4F39"/>
    <w:rsid w:val="004E40BA"/>
    <w:rsid w:val="004F0669"/>
    <w:rsid w:val="004F5A4F"/>
    <w:rsid w:val="005019F5"/>
    <w:rsid w:val="005227CB"/>
    <w:rsid w:val="005257B1"/>
    <w:rsid w:val="005270AD"/>
    <w:rsid w:val="00535FE6"/>
    <w:rsid w:val="005368CD"/>
    <w:rsid w:val="00565B96"/>
    <w:rsid w:val="005662D1"/>
    <w:rsid w:val="00571D4C"/>
    <w:rsid w:val="00580AAE"/>
    <w:rsid w:val="00587E39"/>
    <w:rsid w:val="00591101"/>
    <w:rsid w:val="005925EB"/>
    <w:rsid w:val="00594D31"/>
    <w:rsid w:val="005A15F4"/>
    <w:rsid w:val="005A6B64"/>
    <w:rsid w:val="005B6565"/>
    <w:rsid w:val="005C165F"/>
    <w:rsid w:val="005C1FEB"/>
    <w:rsid w:val="005D1823"/>
    <w:rsid w:val="005D19EF"/>
    <w:rsid w:val="005E57EB"/>
    <w:rsid w:val="005E64DA"/>
    <w:rsid w:val="005F09D6"/>
    <w:rsid w:val="005F6C2D"/>
    <w:rsid w:val="006004CC"/>
    <w:rsid w:val="006143FE"/>
    <w:rsid w:val="00616A35"/>
    <w:rsid w:val="00621B17"/>
    <w:rsid w:val="006349E2"/>
    <w:rsid w:val="006365AF"/>
    <w:rsid w:val="0063687E"/>
    <w:rsid w:val="00637EE6"/>
    <w:rsid w:val="006405F0"/>
    <w:rsid w:val="00645C61"/>
    <w:rsid w:val="00656069"/>
    <w:rsid w:val="0065640C"/>
    <w:rsid w:val="0066402C"/>
    <w:rsid w:val="0066603D"/>
    <w:rsid w:val="0067623B"/>
    <w:rsid w:val="006767C0"/>
    <w:rsid w:val="00677C76"/>
    <w:rsid w:val="006863D7"/>
    <w:rsid w:val="00693509"/>
    <w:rsid w:val="00697332"/>
    <w:rsid w:val="006A032D"/>
    <w:rsid w:val="006A1B07"/>
    <w:rsid w:val="006B081C"/>
    <w:rsid w:val="006B29B4"/>
    <w:rsid w:val="006B56B6"/>
    <w:rsid w:val="006C33F5"/>
    <w:rsid w:val="006C79D9"/>
    <w:rsid w:val="006D141B"/>
    <w:rsid w:val="006D31F9"/>
    <w:rsid w:val="006E0C08"/>
    <w:rsid w:val="006E6458"/>
    <w:rsid w:val="006F619E"/>
    <w:rsid w:val="00702506"/>
    <w:rsid w:val="0070299B"/>
    <w:rsid w:val="00703944"/>
    <w:rsid w:val="00711AC6"/>
    <w:rsid w:val="00712673"/>
    <w:rsid w:val="00720245"/>
    <w:rsid w:val="00726736"/>
    <w:rsid w:val="0074774F"/>
    <w:rsid w:val="00754898"/>
    <w:rsid w:val="007659A9"/>
    <w:rsid w:val="00770594"/>
    <w:rsid w:val="00777001"/>
    <w:rsid w:val="00794ED6"/>
    <w:rsid w:val="007A3500"/>
    <w:rsid w:val="007B19CA"/>
    <w:rsid w:val="007C1DFD"/>
    <w:rsid w:val="007C41D2"/>
    <w:rsid w:val="007C456A"/>
    <w:rsid w:val="007D7BDD"/>
    <w:rsid w:val="007E0080"/>
    <w:rsid w:val="007E107C"/>
    <w:rsid w:val="007E19C7"/>
    <w:rsid w:val="007E55E1"/>
    <w:rsid w:val="007F0C4F"/>
    <w:rsid w:val="007F55BE"/>
    <w:rsid w:val="008056B0"/>
    <w:rsid w:val="00805F31"/>
    <w:rsid w:val="00806E65"/>
    <w:rsid w:val="0081340E"/>
    <w:rsid w:val="0081393E"/>
    <w:rsid w:val="0082206F"/>
    <w:rsid w:val="00822689"/>
    <w:rsid w:val="00823F82"/>
    <w:rsid w:val="00831828"/>
    <w:rsid w:val="00835E51"/>
    <w:rsid w:val="008465E0"/>
    <w:rsid w:val="00850808"/>
    <w:rsid w:val="00855DC7"/>
    <w:rsid w:val="00866641"/>
    <w:rsid w:val="0087370D"/>
    <w:rsid w:val="00877C81"/>
    <w:rsid w:val="00883F57"/>
    <w:rsid w:val="00885015"/>
    <w:rsid w:val="008866E4"/>
    <w:rsid w:val="00895FA7"/>
    <w:rsid w:val="00896582"/>
    <w:rsid w:val="008A1271"/>
    <w:rsid w:val="008A3C0C"/>
    <w:rsid w:val="008A5A7A"/>
    <w:rsid w:val="008A5F5E"/>
    <w:rsid w:val="008B0441"/>
    <w:rsid w:val="008B1045"/>
    <w:rsid w:val="008B2E60"/>
    <w:rsid w:val="008B7F86"/>
    <w:rsid w:val="008D2BA9"/>
    <w:rsid w:val="008F6786"/>
    <w:rsid w:val="00900435"/>
    <w:rsid w:val="00905667"/>
    <w:rsid w:val="0090702E"/>
    <w:rsid w:val="00911FAE"/>
    <w:rsid w:val="00912DFA"/>
    <w:rsid w:val="009175E4"/>
    <w:rsid w:val="00925906"/>
    <w:rsid w:val="00930700"/>
    <w:rsid w:val="00940139"/>
    <w:rsid w:val="009406C9"/>
    <w:rsid w:val="00944F46"/>
    <w:rsid w:val="009516B7"/>
    <w:rsid w:val="00951B83"/>
    <w:rsid w:val="009555FC"/>
    <w:rsid w:val="009619E4"/>
    <w:rsid w:val="00980D6F"/>
    <w:rsid w:val="00994A1A"/>
    <w:rsid w:val="0099724C"/>
    <w:rsid w:val="009B310E"/>
    <w:rsid w:val="009B3F02"/>
    <w:rsid w:val="009B4DEF"/>
    <w:rsid w:val="009C23E7"/>
    <w:rsid w:val="00A372CA"/>
    <w:rsid w:val="00A3751B"/>
    <w:rsid w:val="00A375D5"/>
    <w:rsid w:val="00A45A52"/>
    <w:rsid w:val="00A47D8D"/>
    <w:rsid w:val="00A51344"/>
    <w:rsid w:val="00A51F8F"/>
    <w:rsid w:val="00A53E87"/>
    <w:rsid w:val="00A6095B"/>
    <w:rsid w:val="00A65487"/>
    <w:rsid w:val="00A656DA"/>
    <w:rsid w:val="00A72B7D"/>
    <w:rsid w:val="00A72FC3"/>
    <w:rsid w:val="00A93CFB"/>
    <w:rsid w:val="00A94791"/>
    <w:rsid w:val="00AA0134"/>
    <w:rsid w:val="00AA4BF6"/>
    <w:rsid w:val="00AB2C9E"/>
    <w:rsid w:val="00AB76AF"/>
    <w:rsid w:val="00AC2119"/>
    <w:rsid w:val="00AE1570"/>
    <w:rsid w:val="00AE4527"/>
    <w:rsid w:val="00AF06C1"/>
    <w:rsid w:val="00AF1FE5"/>
    <w:rsid w:val="00AF7178"/>
    <w:rsid w:val="00B0301D"/>
    <w:rsid w:val="00B04724"/>
    <w:rsid w:val="00B071AD"/>
    <w:rsid w:val="00B14B09"/>
    <w:rsid w:val="00B15D4A"/>
    <w:rsid w:val="00B17CD4"/>
    <w:rsid w:val="00B23B05"/>
    <w:rsid w:val="00B2512E"/>
    <w:rsid w:val="00B34683"/>
    <w:rsid w:val="00B4150C"/>
    <w:rsid w:val="00B424AC"/>
    <w:rsid w:val="00B45538"/>
    <w:rsid w:val="00B61BF1"/>
    <w:rsid w:val="00B64D0A"/>
    <w:rsid w:val="00B671E3"/>
    <w:rsid w:val="00B8062B"/>
    <w:rsid w:val="00B82092"/>
    <w:rsid w:val="00B93A45"/>
    <w:rsid w:val="00BA485F"/>
    <w:rsid w:val="00BA7976"/>
    <w:rsid w:val="00BB1976"/>
    <w:rsid w:val="00BC2DB7"/>
    <w:rsid w:val="00BC6865"/>
    <w:rsid w:val="00BD6342"/>
    <w:rsid w:val="00BD67EE"/>
    <w:rsid w:val="00BD7BA7"/>
    <w:rsid w:val="00BE0953"/>
    <w:rsid w:val="00BF3298"/>
    <w:rsid w:val="00C04403"/>
    <w:rsid w:val="00C04D51"/>
    <w:rsid w:val="00C07C7E"/>
    <w:rsid w:val="00C146F5"/>
    <w:rsid w:val="00C31B15"/>
    <w:rsid w:val="00C356BC"/>
    <w:rsid w:val="00C3630B"/>
    <w:rsid w:val="00C363CA"/>
    <w:rsid w:val="00C4418D"/>
    <w:rsid w:val="00C5637E"/>
    <w:rsid w:val="00C60F68"/>
    <w:rsid w:val="00C626CA"/>
    <w:rsid w:val="00C64E59"/>
    <w:rsid w:val="00C80AB8"/>
    <w:rsid w:val="00C80B50"/>
    <w:rsid w:val="00C80E92"/>
    <w:rsid w:val="00C8289E"/>
    <w:rsid w:val="00C91970"/>
    <w:rsid w:val="00C952D8"/>
    <w:rsid w:val="00CA0703"/>
    <w:rsid w:val="00CA1758"/>
    <w:rsid w:val="00CA505A"/>
    <w:rsid w:val="00CB2879"/>
    <w:rsid w:val="00CB5B73"/>
    <w:rsid w:val="00CC06C2"/>
    <w:rsid w:val="00CD3644"/>
    <w:rsid w:val="00CE07FB"/>
    <w:rsid w:val="00CE2273"/>
    <w:rsid w:val="00CE426B"/>
    <w:rsid w:val="00CE4863"/>
    <w:rsid w:val="00CE6EA6"/>
    <w:rsid w:val="00CF0D05"/>
    <w:rsid w:val="00CF7321"/>
    <w:rsid w:val="00D12ADF"/>
    <w:rsid w:val="00D12C31"/>
    <w:rsid w:val="00D27CA4"/>
    <w:rsid w:val="00D30CCB"/>
    <w:rsid w:val="00D33368"/>
    <w:rsid w:val="00D345FC"/>
    <w:rsid w:val="00D36BE6"/>
    <w:rsid w:val="00D50367"/>
    <w:rsid w:val="00D716C1"/>
    <w:rsid w:val="00D81809"/>
    <w:rsid w:val="00D81F78"/>
    <w:rsid w:val="00D94525"/>
    <w:rsid w:val="00DA5A68"/>
    <w:rsid w:val="00DB727A"/>
    <w:rsid w:val="00DC558A"/>
    <w:rsid w:val="00DD5A13"/>
    <w:rsid w:val="00DD7415"/>
    <w:rsid w:val="00DE320D"/>
    <w:rsid w:val="00DF26E5"/>
    <w:rsid w:val="00DF7ADD"/>
    <w:rsid w:val="00E02E81"/>
    <w:rsid w:val="00E03262"/>
    <w:rsid w:val="00E261C9"/>
    <w:rsid w:val="00E26DEF"/>
    <w:rsid w:val="00E3283C"/>
    <w:rsid w:val="00E32F28"/>
    <w:rsid w:val="00E35CFE"/>
    <w:rsid w:val="00E446F8"/>
    <w:rsid w:val="00E4784B"/>
    <w:rsid w:val="00E53693"/>
    <w:rsid w:val="00E5420B"/>
    <w:rsid w:val="00E62A85"/>
    <w:rsid w:val="00E67FA6"/>
    <w:rsid w:val="00E72DBD"/>
    <w:rsid w:val="00E74319"/>
    <w:rsid w:val="00E867FA"/>
    <w:rsid w:val="00E954CE"/>
    <w:rsid w:val="00EA5FA8"/>
    <w:rsid w:val="00EB2073"/>
    <w:rsid w:val="00EB2406"/>
    <w:rsid w:val="00EC0271"/>
    <w:rsid w:val="00EC146F"/>
    <w:rsid w:val="00EC2E7A"/>
    <w:rsid w:val="00EC39E9"/>
    <w:rsid w:val="00EC433B"/>
    <w:rsid w:val="00EE23A9"/>
    <w:rsid w:val="00F04BE3"/>
    <w:rsid w:val="00F154F3"/>
    <w:rsid w:val="00F224B6"/>
    <w:rsid w:val="00F23813"/>
    <w:rsid w:val="00F33F7D"/>
    <w:rsid w:val="00F619E3"/>
    <w:rsid w:val="00F622E0"/>
    <w:rsid w:val="00F6384C"/>
    <w:rsid w:val="00F715FE"/>
    <w:rsid w:val="00F7354E"/>
    <w:rsid w:val="00F8079A"/>
    <w:rsid w:val="00FA6C09"/>
    <w:rsid w:val="00FB0B69"/>
    <w:rsid w:val="00FB3656"/>
    <w:rsid w:val="00FC45B1"/>
    <w:rsid w:val="00FC6B7F"/>
    <w:rsid w:val="00FC7A95"/>
    <w:rsid w:val="00FE1978"/>
    <w:rsid w:val="00FE6535"/>
    <w:rsid w:val="00FF230B"/>
    <w:rsid w:val="00FF2D9B"/>
    <w:rsid w:val="012F3A3F"/>
    <w:rsid w:val="019D49CC"/>
    <w:rsid w:val="01D1D67B"/>
    <w:rsid w:val="0281750E"/>
    <w:rsid w:val="0281925E"/>
    <w:rsid w:val="0290664A"/>
    <w:rsid w:val="0295BCDF"/>
    <w:rsid w:val="029F9470"/>
    <w:rsid w:val="030E8185"/>
    <w:rsid w:val="0386E1A5"/>
    <w:rsid w:val="0429CCD9"/>
    <w:rsid w:val="043A80C1"/>
    <w:rsid w:val="0475ECB7"/>
    <w:rsid w:val="04879234"/>
    <w:rsid w:val="04AD167B"/>
    <w:rsid w:val="052081A1"/>
    <w:rsid w:val="0586D446"/>
    <w:rsid w:val="058A72C5"/>
    <w:rsid w:val="065DF236"/>
    <w:rsid w:val="06F4F01D"/>
    <w:rsid w:val="06F5DF9A"/>
    <w:rsid w:val="06F66E55"/>
    <w:rsid w:val="0722E9BE"/>
    <w:rsid w:val="07502922"/>
    <w:rsid w:val="07B81347"/>
    <w:rsid w:val="07D45D99"/>
    <w:rsid w:val="0802B842"/>
    <w:rsid w:val="083A57FF"/>
    <w:rsid w:val="084F3C41"/>
    <w:rsid w:val="0850ED9E"/>
    <w:rsid w:val="0855308E"/>
    <w:rsid w:val="0881E153"/>
    <w:rsid w:val="08CE88C3"/>
    <w:rsid w:val="090C21A0"/>
    <w:rsid w:val="09373460"/>
    <w:rsid w:val="09375308"/>
    <w:rsid w:val="097D8557"/>
    <w:rsid w:val="09CD6BA8"/>
    <w:rsid w:val="0A8A175D"/>
    <w:rsid w:val="0A8D17A8"/>
    <w:rsid w:val="0AE7B5B7"/>
    <w:rsid w:val="0B58EFD2"/>
    <w:rsid w:val="0C078267"/>
    <w:rsid w:val="0C4C95A1"/>
    <w:rsid w:val="0C53C514"/>
    <w:rsid w:val="0C650F5B"/>
    <w:rsid w:val="0CCD842D"/>
    <w:rsid w:val="0D1994E2"/>
    <w:rsid w:val="0DB727CD"/>
    <w:rsid w:val="0DC3C20D"/>
    <w:rsid w:val="0DC4B86A"/>
    <w:rsid w:val="0E4EC1D0"/>
    <w:rsid w:val="0E74B35E"/>
    <w:rsid w:val="0F155403"/>
    <w:rsid w:val="0F1C4207"/>
    <w:rsid w:val="0F1EB4E2"/>
    <w:rsid w:val="0F81DF95"/>
    <w:rsid w:val="0FA957A1"/>
    <w:rsid w:val="0FB83505"/>
    <w:rsid w:val="0FB911FE"/>
    <w:rsid w:val="0FFB71FC"/>
    <w:rsid w:val="10728AE5"/>
    <w:rsid w:val="10E5D6B0"/>
    <w:rsid w:val="10E912E0"/>
    <w:rsid w:val="1156B2E2"/>
    <w:rsid w:val="1156F73B"/>
    <w:rsid w:val="11E2EA77"/>
    <w:rsid w:val="1214BDBB"/>
    <w:rsid w:val="1219F7C4"/>
    <w:rsid w:val="12491D90"/>
    <w:rsid w:val="1270A9FB"/>
    <w:rsid w:val="12B969E0"/>
    <w:rsid w:val="12DD8C8B"/>
    <w:rsid w:val="12DDD722"/>
    <w:rsid w:val="1425F556"/>
    <w:rsid w:val="145ADB82"/>
    <w:rsid w:val="151A8B39"/>
    <w:rsid w:val="1539E724"/>
    <w:rsid w:val="162A685E"/>
    <w:rsid w:val="167079F1"/>
    <w:rsid w:val="170C222E"/>
    <w:rsid w:val="1792A21D"/>
    <w:rsid w:val="180FA3E1"/>
    <w:rsid w:val="187A425A"/>
    <w:rsid w:val="187BE24D"/>
    <w:rsid w:val="18A4850A"/>
    <w:rsid w:val="18F0E895"/>
    <w:rsid w:val="194DB613"/>
    <w:rsid w:val="1982FD16"/>
    <w:rsid w:val="19DE4D52"/>
    <w:rsid w:val="1A1231C5"/>
    <w:rsid w:val="1A62460C"/>
    <w:rsid w:val="1AA0B9AD"/>
    <w:rsid w:val="1AB19817"/>
    <w:rsid w:val="1AED05D9"/>
    <w:rsid w:val="1B161633"/>
    <w:rsid w:val="1B1E5652"/>
    <w:rsid w:val="1B29A101"/>
    <w:rsid w:val="1B31DD1B"/>
    <w:rsid w:val="1B6FE0B3"/>
    <w:rsid w:val="1B776342"/>
    <w:rsid w:val="1B951347"/>
    <w:rsid w:val="1BC04A2B"/>
    <w:rsid w:val="1BC8E414"/>
    <w:rsid w:val="1C0924AC"/>
    <w:rsid w:val="1C0D538C"/>
    <w:rsid w:val="1CB92EB1"/>
    <w:rsid w:val="1CD0CFFF"/>
    <w:rsid w:val="1D38D12E"/>
    <w:rsid w:val="1D41BA00"/>
    <w:rsid w:val="1D75065F"/>
    <w:rsid w:val="1D7727FC"/>
    <w:rsid w:val="1D82D0D9"/>
    <w:rsid w:val="1F44F44E"/>
    <w:rsid w:val="1F47CDDF"/>
    <w:rsid w:val="1F9010FA"/>
    <w:rsid w:val="2007B7CD"/>
    <w:rsid w:val="207071F0"/>
    <w:rsid w:val="20BC7866"/>
    <w:rsid w:val="20BFF605"/>
    <w:rsid w:val="20D54331"/>
    <w:rsid w:val="20E7EA74"/>
    <w:rsid w:val="20F44452"/>
    <w:rsid w:val="20F922C3"/>
    <w:rsid w:val="2135A328"/>
    <w:rsid w:val="215244F5"/>
    <w:rsid w:val="218C90C3"/>
    <w:rsid w:val="218E0EFB"/>
    <w:rsid w:val="2190F628"/>
    <w:rsid w:val="221D3297"/>
    <w:rsid w:val="221D9BE9"/>
    <w:rsid w:val="2229F5FA"/>
    <w:rsid w:val="222D34B2"/>
    <w:rsid w:val="225FD65A"/>
    <w:rsid w:val="22C2BAEF"/>
    <w:rsid w:val="232EAEE6"/>
    <w:rsid w:val="23330882"/>
    <w:rsid w:val="2339BCD0"/>
    <w:rsid w:val="2380A101"/>
    <w:rsid w:val="239CCC28"/>
    <w:rsid w:val="23C1CE65"/>
    <w:rsid w:val="23E93E49"/>
    <w:rsid w:val="2438E2E1"/>
    <w:rsid w:val="244BDD8A"/>
    <w:rsid w:val="246B2CF1"/>
    <w:rsid w:val="249591E6"/>
    <w:rsid w:val="252830B2"/>
    <w:rsid w:val="252ABAB6"/>
    <w:rsid w:val="25853EF2"/>
    <w:rsid w:val="259B0D75"/>
    <w:rsid w:val="25B972B0"/>
    <w:rsid w:val="25BF8291"/>
    <w:rsid w:val="25CBB563"/>
    <w:rsid w:val="25CE3D8C"/>
    <w:rsid w:val="25E8477C"/>
    <w:rsid w:val="26C5E08D"/>
    <w:rsid w:val="2729F91D"/>
    <w:rsid w:val="27C04257"/>
    <w:rsid w:val="27DEB598"/>
    <w:rsid w:val="28095DA2"/>
    <w:rsid w:val="280CF9AD"/>
    <w:rsid w:val="285E6181"/>
    <w:rsid w:val="287B83D5"/>
    <w:rsid w:val="28816F27"/>
    <w:rsid w:val="28B92784"/>
    <w:rsid w:val="28E23580"/>
    <w:rsid w:val="28F03BC3"/>
    <w:rsid w:val="292F8619"/>
    <w:rsid w:val="2932361E"/>
    <w:rsid w:val="29B3E2AD"/>
    <w:rsid w:val="29B98C71"/>
    <w:rsid w:val="29ED6670"/>
    <w:rsid w:val="29FE2BD9"/>
    <w:rsid w:val="2A4BE195"/>
    <w:rsid w:val="2A86DCAC"/>
    <w:rsid w:val="2B0DF31E"/>
    <w:rsid w:val="2B4FFFFD"/>
    <w:rsid w:val="2B8F400C"/>
    <w:rsid w:val="2C241567"/>
    <w:rsid w:val="2C746177"/>
    <w:rsid w:val="2CEA2FAA"/>
    <w:rsid w:val="2D09376E"/>
    <w:rsid w:val="2D235E63"/>
    <w:rsid w:val="2D43AE6E"/>
    <w:rsid w:val="2D4EF4F8"/>
    <w:rsid w:val="2D737F8A"/>
    <w:rsid w:val="2DC69CCA"/>
    <w:rsid w:val="2E6BB637"/>
    <w:rsid w:val="2E99E24D"/>
    <w:rsid w:val="2F47A8EB"/>
    <w:rsid w:val="2F4F8136"/>
    <w:rsid w:val="2F506D7F"/>
    <w:rsid w:val="2F76FB56"/>
    <w:rsid w:val="2FAC0239"/>
    <w:rsid w:val="302B907C"/>
    <w:rsid w:val="30922904"/>
    <w:rsid w:val="3105E0F6"/>
    <w:rsid w:val="3111854E"/>
    <w:rsid w:val="3190020E"/>
    <w:rsid w:val="31A356F9"/>
    <w:rsid w:val="31BB29EB"/>
    <w:rsid w:val="31C51022"/>
    <w:rsid w:val="32112B44"/>
    <w:rsid w:val="322FDC30"/>
    <w:rsid w:val="327D4F23"/>
    <w:rsid w:val="328AA911"/>
    <w:rsid w:val="32AA912A"/>
    <w:rsid w:val="32C3F80E"/>
    <w:rsid w:val="32C5935E"/>
    <w:rsid w:val="32D51AD2"/>
    <w:rsid w:val="33266A85"/>
    <w:rsid w:val="337521F2"/>
    <w:rsid w:val="33A05FCA"/>
    <w:rsid w:val="33BA18E1"/>
    <w:rsid w:val="33BE57A9"/>
    <w:rsid w:val="33C49AD6"/>
    <w:rsid w:val="33C641C8"/>
    <w:rsid w:val="340148DC"/>
    <w:rsid w:val="3423ABD1"/>
    <w:rsid w:val="347EEBD7"/>
    <w:rsid w:val="34855279"/>
    <w:rsid w:val="34907C5D"/>
    <w:rsid w:val="3498D112"/>
    <w:rsid w:val="3540DE80"/>
    <w:rsid w:val="3562E6F2"/>
    <w:rsid w:val="356CE63A"/>
    <w:rsid w:val="35C99531"/>
    <w:rsid w:val="35F3B3D0"/>
    <w:rsid w:val="367CF4B3"/>
    <w:rsid w:val="37AE54A5"/>
    <w:rsid w:val="37FBD534"/>
    <w:rsid w:val="3847DD38"/>
    <w:rsid w:val="38EB641D"/>
    <w:rsid w:val="38EC9FB8"/>
    <w:rsid w:val="38F0BF87"/>
    <w:rsid w:val="39056CFE"/>
    <w:rsid w:val="390AB3B7"/>
    <w:rsid w:val="3930C066"/>
    <w:rsid w:val="3960FBAB"/>
    <w:rsid w:val="39FD1264"/>
    <w:rsid w:val="3A5E85C1"/>
    <w:rsid w:val="3A8C334F"/>
    <w:rsid w:val="3A98F46E"/>
    <w:rsid w:val="3AEC05FE"/>
    <w:rsid w:val="3AEEEA39"/>
    <w:rsid w:val="3B1D69D2"/>
    <w:rsid w:val="3B21E2E8"/>
    <w:rsid w:val="3B99F0AF"/>
    <w:rsid w:val="3BDF6A82"/>
    <w:rsid w:val="3C451B76"/>
    <w:rsid w:val="3C8FDBF7"/>
    <w:rsid w:val="3C9272C7"/>
    <w:rsid w:val="3D511035"/>
    <w:rsid w:val="3D5F165A"/>
    <w:rsid w:val="3D69BC13"/>
    <w:rsid w:val="3E9DF65F"/>
    <w:rsid w:val="3EBE91F8"/>
    <w:rsid w:val="3F145E60"/>
    <w:rsid w:val="3F1647D0"/>
    <w:rsid w:val="3F205340"/>
    <w:rsid w:val="3F3D152E"/>
    <w:rsid w:val="3F643BF2"/>
    <w:rsid w:val="3FA8EBF5"/>
    <w:rsid w:val="3FDB83B9"/>
    <w:rsid w:val="40413581"/>
    <w:rsid w:val="40A53A60"/>
    <w:rsid w:val="40DC37A3"/>
    <w:rsid w:val="41124760"/>
    <w:rsid w:val="4114E4AC"/>
    <w:rsid w:val="41C68EAC"/>
    <w:rsid w:val="420702BA"/>
    <w:rsid w:val="434D1425"/>
    <w:rsid w:val="43ED8E99"/>
    <w:rsid w:val="43F1DE7D"/>
    <w:rsid w:val="43FED5FE"/>
    <w:rsid w:val="4400C31E"/>
    <w:rsid w:val="44390635"/>
    <w:rsid w:val="4456957F"/>
    <w:rsid w:val="449DBA05"/>
    <w:rsid w:val="44AEF4DC"/>
    <w:rsid w:val="44CDB041"/>
    <w:rsid w:val="454B9C06"/>
    <w:rsid w:val="459C937F"/>
    <w:rsid w:val="467C8CDB"/>
    <w:rsid w:val="4692BC1C"/>
    <w:rsid w:val="47273142"/>
    <w:rsid w:val="4749ADF7"/>
    <w:rsid w:val="476A5566"/>
    <w:rsid w:val="47723EEB"/>
    <w:rsid w:val="4809E3FA"/>
    <w:rsid w:val="483C02E0"/>
    <w:rsid w:val="485866E3"/>
    <w:rsid w:val="48918CD4"/>
    <w:rsid w:val="495802CB"/>
    <w:rsid w:val="4970F5CF"/>
    <w:rsid w:val="49712B28"/>
    <w:rsid w:val="49EBB849"/>
    <w:rsid w:val="4A28226B"/>
    <w:rsid w:val="4A3987BB"/>
    <w:rsid w:val="4A69F248"/>
    <w:rsid w:val="4A96840B"/>
    <w:rsid w:val="4ADAD27C"/>
    <w:rsid w:val="4AFF9D1E"/>
    <w:rsid w:val="4B5493CD"/>
    <w:rsid w:val="4B8A5545"/>
    <w:rsid w:val="4BC2C959"/>
    <w:rsid w:val="4BF07C41"/>
    <w:rsid w:val="4C11F953"/>
    <w:rsid w:val="4C388A50"/>
    <w:rsid w:val="4C4873D0"/>
    <w:rsid w:val="4C69E026"/>
    <w:rsid w:val="4C8E0B7B"/>
    <w:rsid w:val="4CA8CBEA"/>
    <w:rsid w:val="4CC4886A"/>
    <w:rsid w:val="4CE15E35"/>
    <w:rsid w:val="4CFB0E04"/>
    <w:rsid w:val="4D7E4290"/>
    <w:rsid w:val="4DCBCB3E"/>
    <w:rsid w:val="4DD98A2B"/>
    <w:rsid w:val="4E4E3CD2"/>
    <w:rsid w:val="4EA7EB33"/>
    <w:rsid w:val="4F1CF31F"/>
    <w:rsid w:val="500CF76C"/>
    <w:rsid w:val="50373BE4"/>
    <w:rsid w:val="504E6A17"/>
    <w:rsid w:val="5050BF6B"/>
    <w:rsid w:val="5096A6EB"/>
    <w:rsid w:val="50C0FB8F"/>
    <w:rsid w:val="50FCC0D8"/>
    <w:rsid w:val="5136A4B0"/>
    <w:rsid w:val="5162DF57"/>
    <w:rsid w:val="51C5BE9C"/>
    <w:rsid w:val="51F5EF01"/>
    <w:rsid w:val="5225DF08"/>
    <w:rsid w:val="524726C1"/>
    <w:rsid w:val="5312E128"/>
    <w:rsid w:val="533DA648"/>
    <w:rsid w:val="538505E6"/>
    <w:rsid w:val="538CCC1A"/>
    <w:rsid w:val="53B54FEB"/>
    <w:rsid w:val="53C205FA"/>
    <w:rsid w:val="53F45E0A"/>
    <w:rsid w:val="5413A9A0"/>
    <w:rsid w:val="54350E8F"/>
    <w:rsid w:val="54A0E242"/>
    <w:rsid w:val="54B4D336"/>
    <w:rsid w:val="559FB33C"/>
    <w:rsid w:val="564B70AE"/>
    <w:rsid w:val="5650BDE7"/>
    <w:rsid w:val="56729E37"/>
    <w:rsid w:val="56DBD509"/>
    <w:rsid w:val="57ABEF94"/>
    <w:rsid w:val="58430DF6"/>
    <w:rsid w:val="595FFB05"/>
    <w:rsid w:val="5963B5F3"/>
    <w:rsid w:val="5995B44E"/>
    <w:rsid w:val="5A0C3258"/>
    <w:rsid w:val="5AD8D627"/>
    <w:rsid w:val="5B069A6F"/>
    <w:rsid w:val="5B34A1B3"/>
    <w:rsid w:val="5B55B3B4"/>
    <w:rsid w:val="5B7140CA"/>
    <w:rsid w:val="5BFD8490"/>
    <w:rsid w:val="5C29E653"/>
    <w:rsid w:val="5C93ABC6"/>
    <w:rsid w:val="5CED9992"/>
    <w:rsid w:val="5D19EC9E"/>
    <w:rsid w:val="5D338438"/>
    <w:rsid w:val="5E1ED686"/>
    <w:rsid w:val="5E4F798B"/>
    <w:rsid w:val="5EE9780F"/>
    <w:rsid w:val="5F1138B3"/>
    <w:rsid w:val="5F44E0E4"/>
    <w:rsid w:val="5F462E53"/>
    <w:rsid w:val="5F8208CC"/>
    <w:rsid w:val="5FE52046"/>
    <w:rsid w:val="60C46419"/>
    <w:rsid w:val="60C9D227"/>
    <w:rsid w:val="60CF8D5E"/>
    <w:rsid w:val="60D12B0C"/>
    <w:rsid w:val="6110110C"/>
    <w:rsid w:val="61109F71"/>
    <w:rsid w:val="61733612"/>
    <w:rsid w:val="61C3F792"/>
    <w:rsid w:val="61DBF0FF"/>
    <w:rsid w:val="61F0C243"/>
    <w:rsid w:val="62428E97"/>
    <w:rsid w:val="626A3E98"/>
    <w:rsid w:val="62713D9D"/>
    <w:rsid w:val="62A1EC27"/>
    <w:rsid w:val="62B2403C"/>
    <w:rsid w:val="62F70A97"/>
    <w:rsid w:val="63C1A748"/>
    <w:rsid w:val="63EC0FCD"/>
    <w:rsid w:val="64709A94"/>
    <w:rsid w:val="64798390"/>
    <w:rsid w:val="64E0CDBF"/>
    <w:rsid w:val="64E82E94"/>
    <w:rsid w:val="6525B772"/>
    <w:rsid w:val="652AC984"/>
    <w:rsid w:val="652C7524"/>
    <w:rsid w:val="65598D09"/>
    <w:rsid w:val="655D77A9"/>
    <w:rsid w:val="65B56FD7"/>
    <w:rsid w:val="65C66FCD"/>
    <w:rsid w:val="66166A82"/>
    <w:rsid w:val="661C4BC6"/>
    <w:rsid w:val="66D29845"/>
    <w:rsid w:val="67103F28"/>
    <w:rsid w:val="67406C90"/>
    <w:rsid w:val="67638B0F"/>
    <w:rsid w:val="6763ECD2"/>
    <w:rsid w:val="67714639"/>
    <w:rsid w:val="68C28291"/>
    <w:rsid w:val="6A0C8865"/>
    <w:rsid w:val="6A3B1BDF"/>
    <w:rsid w:val="6A780D52"/>
    <w:rsid w:val="6A7B510F"/>
    <w:rsid w:val="6AB41F5B"/>
    <w:rsid w:val="6AE7FB04"/>
    <w:rsid w:val="6B13C3CC"/>
    <w:rsid w:val="6BAD5482"/>
    <w:rsid w:val="6BC32308"/>
    <w:rsid w:val="6C1A3D54"/>
    <w:rsid w:val="6CA28EFC"/>
    <w:rsid w:val="6CE70487"/>
    <w:rsid w:val="6CF75E6B"/>
    <w:rsid w:val="6D07A0A6"/>
    <w:rsid w:val="6D0C3083"/>
    <w:rsid w:val="6DBEE3F9"/>
    <w:rsid w:val="6E35AECA"/>
    <w:rsid w:val="6E7BB5F0"/>
    <w:rsid w:val="6E85D131"/>
    <w:rsid w:val="6EF67B9F"/>
    <w:rsid w:val="6F51FC1F"/>
    <w:rsid w:val="6F892306"/>
    <w:rsid w:val="6F92E016"/>
    <w:rsid w:val="7025E3B2"/>
    <w:rsid w:val="70C1D47F"/>
    <w:rsid w:val="70E14C6E"/>
    <w:rsid w:val="712F7D3D"/>
    <w:rsid w:val="71991268"/>
    <w:rsid w:val="7285D9DB"/>
    <w:rsid w:val="728C239C"/>
    <w:rsid w:val="72CE0F32"/>
    <w:rsid w:val="72E6B1F6"/>
    <w:rsid w:val="72F371F6"/>
    <w:rsid w:val="734ACE25"/>
    <w:rsid w:val="74013914"/>
    <w:rsid w:val="74068388"/>
    <w:rsid w:val="740D7F68"/>
    <w:rsid w:val="74836A43"/>
    <w:rsid w:val="75F2C51B"/>
    <w:rsid w:val="768476A0"/>
    <w:rsid w:val="76C07F64"/>
    <w:rsid w:val="77187F67"/>
    <w:rsid w:val="7764722D"/>
    <w:rsid w:val="78430C26"/>
    <w:rsid w:val="7906AA69"/>
    <w:rsid w:val="7909938F"/>
    <w:rsid w:val="79CEA3BA"/>
    <w:rsid w:val="79DE3628"/>
    <w:rsid w:val="79EFD57D"/>
    <w:rsid w:val="7A93F97E"/>
    <w:rsid w:val="7B0638BA"/>
    <w:rsid w:val="7B1B649B"/>
    <w:rsid w:val="7B44A9BA"/>
    <w:rsid w:val="7B79E29F"/>
    <w:rsid w:val="7B8F8031"/>
    <w:rsid w:val="7BA792F0"/>
    <w:rsid w:val="7C18C6A6"/>
    <w:rsid w:val="7C461F2D"/>
    <w:rsid w:val="7C83A5EC"/>
    <w:rsid w:val="7CC6274F"/>
    <w:rsid w:val="7D224142"/>
    <w:rsid w:val="7D45D634"/>
    <w:rsid w:val="7DB82899"/>
    <w:rsid w:val="7DBA8B54"/>
    <w:rsid w:val="7DD2CFE5"/>
    <w:rsid w:val="7E56A20D"/>
    <w:rsid w:val="7E63221F"/>
    <w:rsid w:val="7E70F384"/>
    <w:rsid w:val="7E88053D"/>
    <w:rsid w:val="7EB50C15"/>
    <w:rsid w:val="7ECB85E1"/>
    <w:rsid w:val="7ED596BD"/>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75BE5C9"/>
  <w15:chartTrackingRefBased/>
  <w15:docId w15:val="{CB551A1D-41BF-4286-84B1-B900A9441468}"/>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docDefaults>
    <w:rPrDefault>
      <w:rPr>
        <w:rFonts w:ascii="Times New Roman" w:hAnsi="Times New Roman" w:eastAsia="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pPr>
      <w:spacing w:before="120"/>
      <w:ind w:left="432"/>
    </w:pPr>
    <w:rPr>
      <w:rFonts w:ascii="Arial" w:hAnsi="Arial"/>
      <w:szCs w:val="24"/>
    </w:rPr>
  </w:style>
  <w:style w:type="paragraph" w:styleId="Heading1">
    <w:name w:val="heading 1"/>
    <w:basedOn w:val="Normal"/>
    <w:next w:val="Normal"/>
    <w:qFormat/>
    <w:pPr>
      <w:keepNext/>
      <w:numPr>
        <w:numId w:val="20"/>
      </w:numPr>
      <w:outlineLvl w:val="0"/>
    </w:pPr>
    <w:rPr>
      <w:rFonts w:cs="Arial"/>
      <w:b/>
      <w:bCs/>
      <w:kern w:val="32"/>
      <w:sz w:val="32"/>
      <w:szCs w:val="32"/>
    </w:rPr>
  </w:style>
  <w:style w:type="paragraph" w:styleId="Heading2">
    <w:name w:val="heading 2"/>
    <w:basedOn w:val="Heading1"/>
    <w:next w:val="BodyTextIndent"/>
    <w:qFormat/>
    <w:pPr>
      <w:numPr>
        <w:ilvl w:val="1"/>
      </w:numPr>
      <w:outlineLvl w:val="1"/>
    </w:pPr>
    <w:rPr>
      <w:bCs w:val="0"/>
      <w:iCs/>
      <w:sz w:val="24"/>
      <w:szCs w:val="28"/>
    </w:rPr>
  </w:style>
  <w:style w:type="paragraph" w:styleId="Heading3">
    <w:name w:val="heading 3"/>
    <w:basedOn w:val="Heading1"/>
    <w:next w:val="BodyTextIndent2"/>
    <w:qFormat/>
    <w:pPr>
      <w:numPr>
        <w:ilvl w:val="2"/>
      </w:numPr>
      <w:tabs>
        <w:tab w:val="clear" w:pos="720"/>
      </w:tabs>
      <w:outlineLvl w:val="2"/>
    </w:pPr>
    <w:rPr>
      <w:b w:val="0"/>
      <w:bCs w:val="0"/>
      <w:sz w:val="20"/>
      <w:szCs w:val="26"/>
    </w:rPr>
  </w:style>
  <w:style w:type="paragraph" w:styleId="Heading4">
    <w:name w:val="heading 4"/>
    <w:basedOn w:val="Heading1"/>
    <w:next w:val="BodyTextIndent3"/>
    <w:qFormat/>
    <w:pPr>
      <w:numPr>
        <w:ilvl w:val="3"/>
      </w:numPr>
      <w:outlineLvl w:val="3"/>
    </w:pPr>
    <w:rPr>
      <w:b w:val="0"/>
      <w:bCs w:val="0"/>
      <w:sz w:val="20"/>
      <w:szCs w:val="28"/>
    </w:rPr>
  </w:style>
  <w:style w:type="paragraph" w:styleId="Heading5">
    <w:name w:val="heading 5"/>
    <w:basedOn w:val="Heading1"/>
    <w:next w:val="BodyTextIndent4"/>
    <w:qFormat/>
    <w:pPr>
      <w:numPr>
        <w:ilvl w:val="4"/>
      </w:numPr>
      <w:tabs>
        <w:tab w:val="clear" w:pos="1440"/>
      </w:tabs>
      <w:outlineLvl w:val="4"/>
    </w:pPr>
    <w:rPr>
      <w:b w:val="0"/>
      <w:bCs w:val="0"/>
      <w:iCs/>
      <w:sz w:val="20"/>
      <w:szCs w:val="26"/>
    </w:rPr>
  </w:style>
  <w:style w:type="paragraph" w:styleId="Heading6">
    <w:name w:val="heading 6"/>
    <w:basedOn w:val="Heading1"/>
    <w:next w:val="BodyTextIndent5"/>
    <w:qFormat/>
    <w:pPr>
      <w:numPr>
        <w:ilvl w:val="5"/>
      </w:numPr>
      <w:outlineLvl w:val="5"/>
    </w:pPr>
    <w:rPr>
      <w:b w:val="0"/>
      <w:bCs w:val="0"/>
      <w:sz w:val="20"/>
      <w:szCs w:val="22"/>
    </w:rPr>
  </w:style>
  <w:style w:type="paragraph" w:styleId="Heading7">
    <w:name w:val="heading 7"/>
    <w:basedOn w:val="Normal"/>
    <w:next w:val="Normal"/>
    <w:qFormat/>
    <w:pPr>
      <w:keepNext/>
      <w:jc w:val="center"/>
      <w:outlineLvl w:val="6"/>
    </w:pPr>
    <w:rPr>
      <w:bCs/>
    </w:rPr>
  </w:style>
  <w:style w:type="paragraph" w:styleId="Heading8">
    <w:name w:val="heading 8"/>
    <w:basedOn w:val="Normal"/>
    <w:next w:val="Normal"/>
    <w:qFormat/>
    <w:pPr>
      <w:spacing w:before="240" w:after="60"/>
      <w:outlineLvl w:val="7"/>
    </w:pPr>
    <w:rPr>
      <w:iCs/>
    </w:rPr>
  </w:style>
  <w:style w:type="paragraph" w:styleId="Heading9">
    <w:name w:val="heading 9"/>
    <w:basedOn w:val="Normal"/>
    <w:next w:val="Normal"/>
    <w:qFormat/>
    <w:pPr>
      <w:spacing w:before="240" w:after="60"/>
      <w:outlineLvl w:val="8"/>
    </w:pPr>
    <w:rPr>
      <w:rFonts w:cs="Arial"/>
      <w:szCs w:val="22"/>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TableTitle" w:customStyle="1">
    <w:name w:val="Table Title"/>
    <w:basedOn w:val="BodyText"/>
    <w:pPr>
      <w:keepLines/>
      <w:spacing w:before="40" w:after="60"/>
      <w:ind w:left="0"/>
    </w:pPr>
    <w:rPr>
      <w:rFonts w:cs="Arial"/>
      <w:b/>
      <w:snapToGrid w:val="0"/>
      <w:sz w:val="18"/>
      <w:szCs w:val="20"/>
    </w:rPr>
  </w:style>
  <w:style w:type="paragraph" w:styleId="BodyTextIndent">
    <w:name w:val="Body Text Indent"/>
    <w:basedOn w:val="Normal"/>
    <w:pPr>
      <w:ind w:left="1008"/>
    </w:pPr>
  </w:style>
  <w:style w:type="paragraph" w:styleId="BodyText">
    <w:name w:val="Body Text"/>
    <w:basedOn w:val="Normal"/>
    <w:pPr>
      <w:spacing w:after="120"/>
    </w:pPr>
  </w:style>
  <w:style w:type="paragraph" w:styleId="BodyTextFirstIndent">
    <w:name w:val="Body Text First Indent"/>
    <w:basedOn w:val="BodyText"/>
    <w:pPr>
      <w:ind w:firstLine="210"/>
    </w:pPr>
  </w:style>
  <w:style w:type="paragraph" w:styleId="BodyTextIndent2">
    <w:name w:val="Body Text Indent 2"/>
    <w:basedOn w:val="Normal"/>
    <w:pPr>
      <w:ind w:left="1440"/>
    </w:pPr>
  </w:style>
  <w:style w:type="paragraph" w:styleId="BodyTextIndent3">
    <w:name w:val="Body Text Indent 3"/>
    <w:basedOn w:val="Normal"/>
    <w:pPr>
      <w:ind w:left="2160"/>
    </w:pPr>
    <w:rPr>
      <w:szCs w:val="16"/>
    </w:rPr>
  </w:style>
  <w:style w:type="paragraph" w:styleId="BodyTextIndent4" w:customStyle="1">
    <w:name w:val="Body Text Indent 4"/>
    <w:basedOn w:val="BodyTextIndent"/>
    <w:pPr>
      <w:ind w:left="2520"/>
    </w:pPr>
  </w:style>
  <w:style w:type="paragraph" w:styleId="BodyTextIndent5" w:customStyle="1">
    <w:name w:val="Body Text Indent 5"/>
    <w:basedOn w:val="BodyTextIndent"/>
    <w:pPr>
      <w:ind w:left="3456"/>
    </w:pPr>
  </w:style>
  <w:style w:type="paragraph" w:styleId="Header">
    <w:name w:val="header"/>
    <w:aliases w:val="RN header"/>
    <w:basedOn w:val="Normal"/>
    <w:pPr>
      <w:tabs>
        <w:tab w:val="center" w:pos="4320"/>
        <w:tab w:val="right" w:pos="8640"/>
      </w:tabs>
    </w:pPr>
  </w:style>
  <w:style w:type="paragraph" w:styleId="Footer">
    <w:name w:val="footer"/>
    <w:basedOn w:val="Normal"/>
    <w:pPr>
      <w:tabs>
        <w:tab w:val="center" w:pos="4320"/>
        <w:tab w:val="right" w:pos="8640"/>
      </w:tabs>
    </w:pPr>
  </w:style>
  <w:style w:type="character" w:styleId="PageNumber">
    <w:name w:val="page number"/>
    <w:basedOn w:val="DefaultParagraphFont"/>
  </w:style>
  <w:style w:type="paragraph" w:styleId="PIFooterCenter" w:customStyle="1">
    <w:name w:val="PI Footer Center"/>
    <w:basedOn w:val="Normal"/>
    <w:pPr>
      <w:spacing w:before="0"/>
      <w:ind w:left="0"/>
      <w:jc w:val="center"/>
    </w:pPr>
    <w:rPr>
      <w:sz w:val="16"/>
      <w:szCs w:val="20"/>
    </w:rPr>
  </w:style>
  <w:style w:type="paragraph" w:styleId="PIFooterLeft" w:customStyle="1">
    <w:name w:val="PI Footer Left"/>
    <w:basedOn w:val="Normal"/>
    <w:pPr>
      <w:spacing w:before="0"/>
      <w:ind w:left="0"/>
    </w:pPr>
    <w:rPr>
      <w:sz w:val="16"/>
      <w:szCs w:val="20"/>
    </w:rPr>
  </w:style>
  <w:style w:type="paragraph" w:styleId="TOC1">
    <w:name w:val="toc 1"/>
    <w:basedOn w:val="Normal"/>
    <w:next w:val="Normal"/>
    <w:autoRedefine/>
    <w:uiPriority w:val="39"/>
    <w:pPr>
      <w:ind w:left="0"/>
    </w:pPr>
  </w:style>
  <w:style w:type="paragraph" w:styleId="TOC2">
    <w:name w:val="toc 2"/>
    <w:basedOn w:val="Normal"/>
    <w:next w:val="Normal"/>
    <w:autoRedefine/>
    <w:uiPriority w:val="39"/>
    <w:pPr>
      <w:ind w:left="200"/>
    </w:pPr>
  </w:style>
  <w:style w:type="paragraph" w:styleId="TOC3">
    <w:name w:val="toc 3"/>
    <w:basedOn w:val="Normal"/>
    <w:next w:val="Normal"/>
    <w:autoRedefine/>
    <w:uiPriority w:val="39"/>
    <w:pPr>
      <w:ind w:left="400"/>
    </w:pPr>
  </w:style>
  <w:style w:type="paragraph" w:styleId="TOC4">
    <w:name w:val="toc 4"/>
    <w:basedOn w:val="Normal"/>
    <w:next w:val="Normal"/>
    <w:autoRedefine/>
    <w:semiHidden/>
    <w:pPr>
      <w:ind w:left="600"/>
    </w:pPr>
  </w:style>
  <w:style w:type="paragraph" w:styleId="TOC5">
    <w:name w:val="toc 5"/>
    <w:basedOn w:val="Normal"/>
    <w:next w:val="Normal"/>
    <w:autoRedefine/>
    <w:semiHidden/>
    <w:pPr>
      <w:ind w:left="800"/>
    </w:pPr>
  </w:style>
  <w:style w:type="paragraph" w:styleId="TOC6">
    <w:name w:val="toc 6"/>
    <w:basedOn w:val="Normal"/>
    <w:next w:val="Normal"/>
    <w:autoRedefine/>
    <w:semiHidden/>
    <w:pPr>
      <w:ind w:left="1000"/>
    </w:pPr>
  </w:style>
  <w:style w:type="paragraph" w:styleId="TOC7">
    <w:name w:val="toc 7"/>
    <w:basedOn w:val="Normal"/>
    <w:next w:val="Normal"/>
    <w:autoRedefine/>
    <w:semiHidden/>
    <w:pPr>
      <w:ind w:left="1200"/>
    </w:pPr>
  </w:style>
  <w:style w:type="paragraph" w:styleId="TOC8">
    <w:name w:val="toc 8"/>
    <w:basedOn w:val="Normal"/>
    <w:next w:val="Normal"/>
    <w:autoRedefine/>
    <w:semiHidden/>
    <w:pPr>
      <w:ind w:left="1400"/>
    </w:pPr>
  </w:style>
  <w:style w:type="paragraph" w:styleId="TOC9">
    <w:name w:val="toc 9"/>
    <w:basedOn w:val="Normal"/>
    <w:next w:val="Normal"/>
    <w:autoRedefine/>
    <w:semiHidden/>
    <w:pPr>
      <w:ind w:left="1600"/>
    </w:pPr>
  </w:style>
  <w:style w:type="character" w:styleId="Hyperlink">
    <w:name w:val="Hyperlink"/>
    <w:uiPriority w:val="99"/>
    <w:rPr>
      <w:color w:val="0000FF"/>
      <w:u w:val="single"/>
    </w:rPr>
  </w:style>
  <w:style w:type="table" w:styleId="TableGrid">
    <w:name w:val="Table Grid"/>
    <w:basedOn w:val="TableNormal"/>
    <w:uiPriority w:val="39"/>
    <w:rsid w:val="004D16AB"/>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UnresolvedMention">
    <w:name w:val="Unresolved Mention"/>
    <w:uiPriority w:val="99"/>
    <w:semiHidden/>
    <w:unhideWhenUsed/>
    <w:rsid w:val="0090702E"/>
    <w:rPr>
      <w:color w:val="605E5C"/>
      <w:shd w:val="clear" w:color="auto" w:fill="E1DFDD"/>
    </w:rPr>
  </w:style>
  <w:style w:type="paragraph" w:styleId="ListParagraph">
    <w:name w:val="List Paragraph"/>
    <w:basedOn w:val="Normal"/>
    <w:uiPriority w:val="34"/>
    <w:qFormat/>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143861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&#65279;<?xml version="1.0" encoding="utf-8"?><Relationships xmlns="http://schemas.openxmlformats.org/package/2006/relationships"><Relationship Type="http://schemas.openxmlformats.org/officeDocument/2006/relationships/footnotes" Target="footnotes.xml" Id="rId8" /><Relationship Type="http://schemas.openxmlformats.org/officeDocument/2006/relationships/image" Target="media/image2.png" Id="rId13" /><Relationship Type="http://schemas.openxmlformats.org/officeDocument/2006/relationships/hyperlink" Target="https://www.lambdatest.com/learning-hub/defect-management" TargetMode="External" Id="rId18" /><Relationship Type="http://schemas.openxmlformats.org/officeDocument/2006/relationships/customXml" Target="../customXml/item3.xml" Id="rId3" /><Relationship Type="http://schemas.openxmlformats.org/officeDocument/2006/relationships/header" Target="header2.xml" Id="rId21" /><Relationship Type="http://schemas.openxmlformats.org/officeDocument/2006/relationships/webSettings" Target="webSettings.xml" Id="rId7" /><Relationship Type="http://schemas.openxmlformats.org/officeDocument/2006/relationships/image" Target="media/image1.png" Id="rId12" /><Relationship Type="http://schemas.openxmlformats.org/officeDocument/2006/relationships/image" Target="media/image6.png" Id="rId17" /><Relationship Type="http://schemas.microsoft.com/office/2020/10/relationships/intelligence" Target="intelligence2.xml" Id="rId25" /><Relationship Type="http://schemas.openxmlformats.org/officeDocument/2006/relationships/customXml" Target="../customXml/item2.xml" Id="rId2" /><Relationship Type="http://schemas.openxmlformats.org/officeDocument/2006/relationships/image" Target="media/image5.png" Id="rId16" /><Relationship Type="http://schemas.openxmlformats.org/officeDocument/2006/relationships/hyperlink" Target="https://www.tutorialspoint.com/stlc/stlc_entry_exit_criteria.htm" TargetMode="External" Id="rId20" /><Relationship Type="http://schemas.openxmlformats.org/officeDocument/2006/relationships/customXml" Target="../customXml/item1.xml" Id="rId1" /><Relationship Type="http://schemas.openxmlformats.org/officeDocument/2006/relationships/settings" Target="settings.xml" Id="rId6" /><Relationship Type="http://schemas.openxmlformats.org/officeDocument/2006/relationships/footer" Target="footer1.xml" Id="rId11" /><Relationship Type="http://schemas.openxmlformats.org/officeDocument/2006/relationships/theme" Target="theme/theme1.xml" Id="rId24" /><Relationship Type="http://schemas.openxmlformats.org/officeDocument/2006/relationships/styles" Target="styles.xml" Id="rId5" /><Relationship Type="http://schemas.openxmlformats.org/officeDocument/2006/relationships/image" Target="media/image4.png" Id="rId15" /><Relationship Type="http://schemas.openxmlformats.org/officeDocument/2006/relationships/fontTable" Target="fontTable.xml" Id="rId23" /><Relationship Type="http://schemas.openxmlformats.org/officeDocument/2006/relationships/header" Target="header1.xml" Id="rId10" /><Relationship Type="http://schemas.openxmlformats.org/officeDocument/2006/relationships/hyperlink" Target="https://www.guru99.com/defect-management-process.html" TargetMode="External" Id="rId19" /><Relationship Type="http://schemas.openxmlformats.org/officeDocument/2006/relationships/numbering" Target="numbering.xml" Id="rId4" /><Relationship Type="http://schemas.openxmlformats.org/officeDocument/2006/relationships/endnotes" Target="endnotes.xml" Id="rId9" /><Relationship Type="http://schemas.openxmlformats.org/officeDocument/2006/relationships/image" Target="media/image3.png" Id="rId14" /><Relationship Type="http://schemas.openxmlformats.org/officeDocument/2006/relationships/footer" Target="footer2.xml" Id="rId22" /><Relationship Type="http://schemas.openxmlformats.org/officeDocument/2006/relationships/hyperlink" Target="https://northeastern-my.sharepoint.com/:x:/g/personal/zope_m_northeastern_edu/ES7SmNiXuFJIs4u2aXsj3uUBg0fDX2CNQkHLZTpXhiIoxw?e=iTAnWJ" TargetMode="External" Id="R734ab4f624c0410a"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033749EB52514E49AB26EAE99B67BC20" ma:contentTypeVersion="9" ma:contentTypeDescription="Create a new document." ma:contentTypeScope="" ma:versionID="1186f3318f6a9792063f2172d9797d17">
  <xsd:schema xmlns:xsd="http://www.w3.org/2001/XMLSchema" xmlns:xs="http://www.w3.org/2001/XMLSchema" xmlns:p="http://schemas.microsoft.com/office/2006/metadata/properties" xmlns:ns3="09f0b564-970b-48d9-aff6-1e52864361ba" xmlns:ns4="76a8b39d-68c9-444c-bbe9-e626a06f4d15" targetNamespace="http://schemas.microsoft.com/office/2006/metadata/properties" ma:root="true" ma:fieldsID="b019cb8e5432e4d5ad805d8363571c6e" ns3:_="" ns4:_="">
    <xsd:import namespace="09f0b564-970b-48d9-aff6-1e52864361ba"/>
    <xsd:import namespace="76a8b39d-68c9-444c-bbe9-e626a06f4d15"/>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Tags" minOccurs="0"/>
                <xsd:element ref="ns4:MediaServiceGenerationTime" minOccurs="0"/>
                <xsd:element ref="ns4:MediaServiceEventHashCode" minOccurs="0"/>
                <xsd:element ref="ns4: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9f0b564-970b-48d9-aff6-1e52864361ba"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SharingHintHash" ma:index="10" nillable="true" ma:displayName="Sharing Hint Hash"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76a8b39d-68c9-444c-bbe9-e626a06f4d15"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_activity" ma:index="16" nillable="true" ma:displayName="_activity" ma:hidden="true" ma:internalName="_activity">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_activity xmlns="76a8b39d-68c9-444c-bbe9-e626a06f4d15"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D4517B41-14B2-4AD2-9575-14A5C471D3F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9f0b564-970b-48d9-aff6-1e52864361ba"/>
    <ds:schemaRef ds:uri="76a8b39d-68c9-444c-bbe9-e626a06f4d1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AC3EF9F1-5964-4CFC-8B01-B5FA6F8E179E}">
  <ds:schemaRefs>
    <ds:schemaRef ds:uri="http://schemas.microsoft.com/office/2006/metadata/properties"/>
    <ds:schemaRef ds:uri="http://schemas.microsoft.com/office/infopath/2007/PartnerControls"/>
    <ds:schemaRef ds:uri="76a8b39d-68c9-444c-bbe9-e626a06f4d15"/>
  </ds:schemaRefs>
</ds:datastoreItem>
</file>

<file path=customXml/itemProps3.xml><?xml version="1.0" encoding="utf-8"?>
<ds:datastoreItem xmlns:ds="http://schemas.openxmlformats.org/officeDocument/2006/customXml" ds:itemID="{DCE10DF3-24FC-4965-8188-B224B782DB4E}">
  <ds:schemaRefs>
    <ds:schemaRef ds:uri="http://schemas.microsoft.com/sharepoint/v3/contenttype/forms"/>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4</ap:DocSecurity>
  <ap:ScaleCrop>false</ap:ScaleCrop>
  <ap:Company>FMCNA</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QA Test Plan Template</dc:title>
  <dc:subject/>
  <dc:creator>Medi Servat</dc:creator>
  <keywords/>
  <dc:description/>
  <lastModifiedBy>Hemanth Reddy Yaramala</lastModifiedBy>
  <revision>212</revision>
  <dcterms:created xsi:type="dcterms:W3CDTF">2023-04-25T00:54:00.0000000Z</dcterms:created>
  <dcterms:modified xsi:type="dcterms:W3CDTF">2023-04-27T19:16:59.2618947Z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57c035e70f666a1fd2faf11fbf5f8bab88129a171de5c9109c190e69449511ff</vt:lpwstr>
  </property>
  <property fmtid="{D5CDD505-2E9C-101B-9397-08002B2CF9AE}" pid="3" name="ContentTypeId">
    <vt:lpwstr>0x010100033749EB52514E49AB26EAE99B67BC20</vt:lpwstr>
  </property>
</Properties>
</file>